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4104"/>
        <w:gridCol w:w="4095"/>
      </w:tblGrid>
      <w:tr w:rsidR="00547CEB" w:rsidRPr="00D24BD3" w:rsidTr="00567671">
        <w:trPr>
          <w:trHeight w:val="820"/>
        </w:trPr>
        <w:tc>
          <w:tcPr>
            <w:tcW w:w="2574" w:type="dxa"/>
          </w:tcPr>
          <w:p w:rsidR="00547CEB" w:rsidRPr="00D24BD3" w:rsidRDefault="001463D2" w:rsidP="00061266">
            <w:pPr>
              <w:rPr>
                <w:rFonts w:eastAsiaTheme="minorEastAsia"/>
              </w:rPr>
            </w:pPr>
            <w:r w:rsidRPr="00D24BD3">
              <w:rPr>
                <w:rFonts w:eastAsiaTheme="minorEastAsia"/>
              </w:rPr>
              <w:object w:dxaOrig="16978" w:dyaOrig="7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4.5pt" o:ole="">
                  <v:imagedata r:id="rId8" o:title=""/>
                </v:shape>
                <o:OLEObject Type="Embed" ProgID="MSPhotoEd.3" ShapeID="_x0000_i1025" DrawAspect="Content" ObjectID="_1561442247" r:id="rId9"/>
              </w:object>
            </w:r>
          </w:p>
        </w:tc>
        <w:tc>
          <w:tcPr>
            <w:tcW w:w="4104" w:type="dxa"/>
          </w:tcPr>
          <w:p w:rsidR="00547CEB" w:rsidRPr="00D24BD3" w:rsidRDefault="00564B80" w:rsidP="00AD6608">
            <w:pPr>
              <w:pStyle w:val="NoSpacing"/>
              <w:rPr>
                <w:rFonts w:eastAsiaTheme="minorEastAsia"/>
                <w:sz w:val="16"/>
                <w:szCs w:val="16"/>
              </w:rPr>
            </w:pPr>
            <w:r w:rsidRPr="00D24BD3">
              <w:rPr>
                <w:rFonts w:eastAsiaTheme="minorEastAsia"/>
                <w:sz w:val="16"/>
                <w:szCs w:val="16"/>
              </w:rPr>
              <w:t xml:space="preserve"> </w:t>
            </w:r>
          </w:p>
        </w:tc>
        <w:tc>
          <w:tcPr>
            <w:tcW w:w="4095" w:type="dxa"/>
          </w:tcPr>
          <w:p w:rsidR="00547CEB" w:rsidRPr="00D24BD3" w:rsidRDefault="00547CEB" w:rsidP="00567671">
            <w:pPr>
              <w:rPr>
                <w:rFonts w:eastAsiaTheme="minorEastAsia"/>
                <w:sz w:val="16"/>
                <w:szCs w:val="16"/>
              </w:rPr>
            </w:pPr>
          </w:p>
        </w:tc>
      </w:tr>
    </w:tbl>
    <w:p w:rsidR="00E6074E" w:rsidRPr="00A50D48" w:rsidRDefault="00793966" w:rsidP="00E7250E">
      <w:pPr>
        <w:pStyle w:val="NoSpacing"/>
        <w:jc w:val="center"/>
        <w:rPr>
          <w:sz w:val="48"/>
          <w:szCs w:val="56"/>
        </w:rPr>
      </w:pPr>
      <w:r>
        <w:rPr>
          <w:sz w:val="40"/>
          <w:szCs w:val="56"/>
        </w:rPr>
        <w:t xml:space="preserve">CFI </w:t>
      </w:r>
      <w:r w:rsidR="009E48F6">
        <w:rPr>
          <w:sz w:val="40"/>
          <w:szCs w:val="56"/>
        </w:rPr>
        <w:t>JELF</w:t>
      </w:r>
      <w:r>
        <w:rPr>
          <w:sz w:val="40"/>
          <w:szCs w:val="56"/>
        </w:rPr>
        <w:t xml:space="preserve"> 2017 – </w:t>
      </w:r>
      <w:r w:rsidR="009E48F6">
        <w:rPr>
          <w:sz w:val="40"/>
          <w:szCs w:val="56"/>
        </w:rPr>
        <w:t>Letter</w:t>
      </w:r>
      <w:r>
        <w:rPr>
          <w:sz w:val="40"/>
          <w:szCs w:val="56"/>
        </w:rPr>
        <w:t xml:space="preserve"> of Intent (Internal)</w:t>
      </w:r>
      <w:r w:rsidR="005D5B2A" w:rsidRPr="005D5B2A">
        <w:rPr>
          <w:sz w:val="48"/>
          <w:szCs w:val="56"/>
        </w:rPr>
        <w:t xml:space="preserve"> </w:t>
      </w:r>
    </w:p>
    <w:p w:rsidR="00E83037" w:rsidRDefault="00D64520" w:rsidP="00BA64AD">
      <w:pPr>
        <w:pStyle w:val="NoSpacing"/>
        <w:jc w:val="center"/>
        <w:rPr>
          <w:color w:val="595959" w:themeColor="text1" w:themeTint="A6"/>
          <w:sz w:val="20"/>
          <w:szCs w:val="20"/>
        </w:rPr>
      </w:pPr>
      <w:r>
        <w:rPr>
          <w:color w:val="595959" w:themeColor="text1" w:themeTint="A6"/>
          <w:sz w:val="20"/>
          <w:szCs w:val="20"/>
        </w:rPr>
        <w:t xml:space="preserve">Use </w:t>
      </w:r>
      <w:r w:rsidR="00E83037">
        <w:rPr>
          <w:color w:val="595959" w:themeColor="text1" w:themeTint="A6"/>
          <w:sz w:val="20"/>
          <w:szCs w:val="20"/>
        </w:rPr>
        <w:t xml:space="preserve">Microsoft Office to </w:t>
      </w:r>
      <w:r>
        <w:rPr>
          <w:color w:val="595959" w:themeColor="text1" w:themeTint="A6"/>
          <w:sz w:val="20"/>
          <w:szCs w:val="20"/>
        </w:rPr>
        <w:t>complete, save and print this form.</w:t>
      </w:r>
    </w:p>
    <w:p w:rsidR="00807BB1" w:rsidRPr="00944C65" w:rsidRDefault="00E83037" w:rsidP="00BA64AD">
      <w:pPr>
        <w:pStyle w:val="NoSpacing"/>
        <w:jc w:val="center"/>
        <w:rPr>
          <w:color w:val="595959" w:themeColor="text1" w:themeTint="A6"/>
          <w:sz w:val="20"/>
          <w:szCs w:val="20"/>
        </w:rPr>
      </w:pPr>
      <w:r>
        <w:rPr>
          <w:color w:val="595959" w:themeColor="text1" w:themeTint="A6"/>
          <w:sz w:val="20"/>
          <w:szCs w:val="20"/>
        </w:rPr>
        <w:t xml:space="preserve">Forward to the </w:t>
      </w:r>
      <w:r w:rsidR="00567671">
        <w:rPr>
          <w:color w:val="595959" w:themeColor="text1" w:themeTint="A6"/>
          <w:sz w:val="20"/>
          <w:szCs w:val="20"/>
        </w:rPr>
        <w:t>Research Office</w:t>
      </w:r>
      <w:r>
        <w:rPr>
          <w:color w:val="595959" w:themeColor="text1" w:themeTint="A6"/>
          <w:sz w:val="20"/>
          <w:szCs w:val="20"/>
        </w:rPr>
        <w:t xml:space="preserve"> by email </w:t>
      </w:r>
      <w:r w:rsidR="00567671">
        <w:rPr>
          <w:color w:val="595959" w:themeColor="text1" w:themeTint="A6"/>
          <w:sz w:val="20"/>
          <w:szCs w:val="20"/>
        </w:rPr>
        <w:t>for adjudication</w:t>
      </w:r>
      <w:r w:rsidR="00793966">
        <w:rPr>
          <w:color w:val="595959" w:themeColor="text1" w:themeTint="A6"/>
          <w:sz w:val="20"/>
          <w:szCs w:val="20"/>
        </w:rPr>
        <w:t xml:space="preserve"> </w:t>
      </w:r>
      <w:r w:rsidR="00944C65">
        <w:rPr>
          <w:color w:val="595959" w:themeColor="text1" w:themeTint="A6"/>
          <w:sz w:val="20"/>
          <w:szCs w:val="20"/>
        </w:rPr>
        <w:t>by</w:t>
      </w:r>
      <w:r w:rsidR="00793966">
        <w:rPr>
          <w:color w:val="595959" w:themeColor="text1" w:themeTint="A6"/>
          <w:sz w:val="20"/>
          <w:szCs w:val="20"/>
        </w:rPr>
        <w:t xml:space="preserve"> </w:t>
      </w:r>
      <w:r w:rsidR="009E48F6">
        <w:rPr>
          <w:b/>
          <w:color w:val="595959" w:themeColor="text1" w:themeTint="A6"/>
          <w:sz w:val="20"/>
          <w:szCs w:val="20"/>
          <w:u w:val="single"/>
        </w:rPr>
        <w:t>October 15, 2017</w:t>
      </w:r>
      <w:r w:rsidR="00BC6B58" w:rsidRPr="00944C65">
        <w:rPr>
          <w:b/>
          <w:color w:val="595959" w:themeColor="text1" w:themeTint="A6"/>
          <w:sz w:val="20"/>
          <w:szCs w:val="20"/>
          <w:u w:val="single"/>
        </w:rPr>
        <w:t>.</w:t>
      </w:r>
    </w:p>
    <w:p w:rsidR="00FE13C2" w:rsidRPr="00D24BD3" w:rsidRDefault="00FE13C2" w:rsidP="00807BB1">
      <w:pPr>
        <w:pStyle w:val="NoSpacing"/>
        <w:jc w:val="center"/>
        <w:rPr>
          <w:b/>
          <w:sz w:val="16"/>
          <w:szCs w:val="16"/>
        </w:rPr>
      </w:pPr>
    </w:p>
    <w:tbl>
      <w:tblPr>
        <w:tblStyle w:val="TableGrid"/>
        <w:tblW w:w="0" w:type="auto"/>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743"/>
        <w:gridCol w:w="3493"/>
        <w:gridCol w:w="3958"/>
      </w:tblGrid>
      <w:tr w:rsidR="00061266" w:rsidRPr="000F1A7B" w:rsidTr="00793966">
        <w:tc>
          <w:tcPr>
            <w:tcW w:w="11194" w:type="dxa"/>
            <w:gridSpan w:val="3"/>
            <w:tcBorders>
              <w:bottom w:val="single" w:sz="4" w:space="0" w:color="auto"/>
            </w:tcBorders>
            <w:shd w:val="clear" w:color="auto" w:fill="F2F2F2" w:themeFill="background1" w:themeFillShade="F2"/>
            <w:tcMar>
              <w:top w:w="29" w:type="dxa"/>
              <w:bottom w:w="29" w:type="dxa"/>
            </w:tcMar>
          </w:tcPr>
          <w:p w:rsidR="00061266" w:rsidRPr="000F1A7B" w:rsidRDefault="000F1A7B" w:rsidP="00257322">
            <w:pPr>
              <w:pStyle w:val="NoSpacing"/>
              <w:jc w:val="both"/>
              <w:rPr>
                <w:sz w:val="18"/>
                <w:szCs w:val="20"/>
              </w:rPr>
            </w:pPr>
            <w:r>
              <w:rPr>
                <w:b/>
                <w:sz w:val="28"/>
                <w:szCs w:val="28"/>
              </w:rPr>
              <w:t>Research Project and Team</w:t>
            </w:r>
          </w:p>
        </w:tc>
      </w:tr>
      <w:tr w:rsidR="00807BB1" w:rsidRPr="000F1A7B" w:rsidTr="005F1EBA">
        <w:trPr>
          <w:trHeight w:val="198"/>
        </w:trPr>
        <w:tc>
          <w:tcPr>
            <w:tcW w:w="3743" w:type="dxa"/>
            <w:tcBorders>
              <w:top w:val="single" w:sz="4" w:space="0" w:color="auto"/>
              <w:bottom w:val="nil"/>
              <w:right w:val="dotted" w:sz="4" w:space="0" w:color="auto"/>
            </w:tcBorders>
            <w:shd w:val="clear" w:color="auto" w:fill="F2F2F2" w:themeFill="background1" w:themeFillShade="F2"/>
            <w:tcMar>
              <w:top w:w="29" w:type="dxa"/>
              <w:bottom w:w="0" w:type="dxa"/>
            </w:tcMar>
          </w:tcPr>
          <w:p w:rsidR="001150A6" w:rsidRPr="000F1A7B" w:rsidRDefault="00A97787" w:rsidP="0096103B">
            <w:pPr>
              <w:pStyle w:val="NoSpacing"/>
              <w:jc w:val="both"/>
              <w:rPr>
                <w:sz w:val="18"/>
                <w:szCs w:val="20"/>
              </w:rPr>
            </w:pPr>
            <w:r>
              <w:rPr>
                <w:sz w:val="18"/>
                <w:szCs w:val="20"/>
              </w:rPr>
              <w:t>P</w:t>
            </w:r>
            <w:r w:rsidR="00257322" w:rsidRPr="000F1A7B">
              <w:rPr>
                <w:sz w:val="18"/>
                <w:szCs w:val="20"/>
              </w:rPr>
              <w:t xml:space="preserve">rincipal </w:t>
            </w:r>
            <w:r w:rsidR="00E83037" w:rsidRPr="000F1A7B">
              <w:rPr>
                <w:sz w:val="18"/>
                <w:szCs w:val="20"/>
              </w:rPr>
              <w:t>applicant</w:t>
            </w:r>
          </w:p>
        </w:tc>
        <w:tc>
          <w:tcPr>
            <w:tcW w:w="3493" w:type="dxa"/>
            <w:tcBorders>
              <w:top w:val="single" w:sz="4" w:space="0" w:color="auto"/>
              <w:left w:val="dotted" w:sz="4" w:space="0" w:color="auto"/>
              <w:bottom w:val="nil"/>
              <w:right w:val="dotted" w:sz="4" w:space="0" w:color="auto"/>
            </w:tcBorders>
            <w:shd w:val="clear" w:color="auto" w:fill="F2F2F2" w:themeFill="background1" w:themeFillShade="F2"/>
            <w:tcMar>
              <w:top w:w="29" w:type="dxa"/>
              <w:bottom w:w="0" w:type="dxa"/>
            </w:tcMar>
          </w:tcPr>
          <w:p w:rsidR="001150A6" w:rsidRPr="000F1A7B" w:rsidRDefault="00A97787" w:rsidP="009E0EFB">
            <w:pPr>
              <w:pStyle w:val="NoSpacing"/>
              <w:jc w:val="both"/>
              <w:rPr>
                <w:sz w:val="18"/>
                <w:szCs w:val="20"/>
              </w:rPr>
            </w:pPr>
            <w:r>
              <w:rPr>
                <w:sz w:val="18"/>
                <w:szCs w:val="20"/>
              </w:rPr>
              <w:t>D</w:t>
            </w:r>
            <w:r w:rsidR="00807BB1" w:rsidRPr="000F1A7B">
              <w:rPr>
                <w:sz w:val="18"/>
                <w:szCs w:val="20"/>
              </w:rPr>
              <w:t>ept/faculty</w:t>
            </w:r>
            <w:r w:rsidR="003F2C4F" w:rsidRPr="000F1A7B">
              <w:rPr>
                <w:sz w:val="18"/>
                <w:szCs w:val="20"/>
              </w:rPr>
              <w:t>/centre/institut</w:t>
            </w:r>
            <w:r w:rsidR="00502529" w:rsidRPr="000F1A7B">
              <w:rPr>
                <w:sz w:val="18"/>
                <w:szCs w:val="20"/>
              </w:rPr>
              <w:t>e</w:t>
            </w:r>
          </w:p>
        </w:tc>
        <w:tc>
          <w:tcPr>
            <w:tcW w:w="3958" w:type="dxa"/>
            <w:tcBorders>
              <w:top w:val="single" w:sz="4" w:space="0" w:color="auto"/>
              <w:left w:val="dotted" w:sz="4" w:space="0" w:color="auto"/>
              <w:bottom w:val="nil"/>
            </w:tcBorders>
            <w:shd w:val="clear" w:color="auto" w:fill="F2F2F2" w:themeFill="background1" w:themeFillShade="F2"/>
            <w:tcMar>
              <w:top w:w="29" w:type="dxa"/>
              <w:bottom w:w="0" w:type="dxa"/>
            </w:tcMar>
          </w:tcPr>
          <w:p w:rsidR="00807BB1" w:rsidRPr="000F1A7B" w:rsidRDefault="00A97787" w:rsidP="00502529">
            <w:pPr>
              <w:pStyle w:val="NoSpacing"/>
              <w:rPr>
                <w:sz w:val="18"/>
                <w:szCs w:val="20"/>
              </w:rPr>
            </w:pPr>
            <w:r>
              <w:rPr>
                <w:sz w:val="18"/>
                <w:szCs w:val="20"/>
              </w:rPr>
              <w:t>Tenured</w:t>
            </w:r>
            <w:r w:rsidR="005F1EBA">
              <w:rPr>
                <w:sz w:val="18"/>
                <w:szCs w:val="20"/>
              </w:rPr>
              <w:t xml:space="preserve"> or </w:t>
            </w:r>
            <w:r w:rsidR="00BA64AD" w:rsidRPr="000F1A7B">
              <w:rPr>
                <w:sz w:val="18"/>
                <w:szCs w:val="20"/>
              </w:rPr>
              <w:t>tenure track</w:t>
            </w:r>
            <w:r w:rsidR="005F1EBA">
              <w:rPr>
                <w:sz w:val="18"/>
                <w:szCs w:val="20"/>
              </w:rPr>
              <w:t>?</w:t>
            </w:r>
          </w:p>
        </w:tc>
      </w:tr>
      <w:tr w:rsidR="00502529" w:rsidRPr="000F1A7B" w:rsidTr="005F1EBA">
        <w:tc>
          <w:tcPr>
            <w:tcW w:w="3743" w:type="dxa"/>
            <w:tcBorders>
              <w:top w:val="nil"/>
              <w:bottom w:val="single" w:sz="4" w:space="0" w:color="auto"/>
              <w:right w:val="dotted" w:sz="4" w:space="0" w:color="auto"/>
            </w:tcBorders>
            <w:shd w:val="clear" w:color="auto" w:fill="FFFFFF" w:themeFill="background1"/>
          </w:tcPr>
          <w:p w:rsidR="00502529" w:rsidRPr="000F1A7B" w:rsidRDefault="00502529" w:rsidP="00807BB1">
            <w:pPr>
              <w:pStyle w:val="NoSpacing"/>
              <w:jc w:val="both"/>
              <w:rPr>
                <w:rFonts w:ascii="Times New Roman" w:hAnsi="Times New Roman" w:cs="Times New Roman"/>
                <w:b/>
                <w:sz w:val="24"/>
                <w:szCs w:val="24"/>
              </w:rPr>
            </w:pPr>
          </w:p>
        </w:tc>
        <w:tc>
          <w:tcPr>
            <w:tcW w:w="3493" w:type="dxa"/>
            <w:tcBorders>
              <w:top w:val="nil"/>
              <w:left w:val="dotted" w:sz="4" w:space="0" w:color="auto"/>
              <w:bottom w:val="single" w:sz="4" w:space="0" w:color="auto"/>
              <w:right w:val="dotted" w:sz="4" w:space="0" w:color="auto"/>
            </w:tcBorders>
            <w:shd w:val="clear" w:color="auto" w:fill="FFFFFF" w:themeFill="background1"/>
          </w:tcPr>
          <w:p w:rsidR="00502529" w:rsidRPr="000F1A7B" w:rsidRDefault="00502529" w:rsidP="00807BB1">
            <w:pPr>
              <w:pStyle w:val="NoSpacing"/>
              <w:jc w:val="both"/>
              <w:rPr>
                <w:rFonts w:ascii="Times New Roman" w:hAnsi="Times New Roman" w:cs="Times New Roman"/>
                <w:sz w:val="24"/>
                <w:szCs w:val="24"/>
              </w:rPr>
            </w:pPr>
          </w:p>
        </w:tc>
        <w:tc>
          <w:tcPr>
            <w:tcW w:w="3958" w:type="dxa"/>
            <w:tcBorders>
              <w:top w:val="nil"/>
              <w:left w:val="dotted" w:sz="4" w:space="0" w:color="auto"/>
              <w:bottom w:val="single" w:sz="4" w:space="0" w:color="auto"/>
            </w:tcBorders>
            <w:shd w:val="clear" w:color="auto" w:fill="FFFFFF" w:themeFill="background1"/>
          </w:tcPr>
          <w:p w:rsidR="00502529" w:rsidRPr="000F1A7B" w:rsidRDefault="00502529" w:rsidP="00AB4118">
            <w:pPr>
              <w:pStyle w:val="NoSpacing"/>
              <w:rPr>
                <w:rFonts w:ascii="Times New Roman" w:hAnsi="Times New Roman" w:cs="Times New Roman"/>
                <w:sz w:val="24"/>
                <w:szCs w:val="24"/>
              </w:rPr>
            </w:pPr>
          </w:p>
        </w:tc>
      </w:tr>
      <w:tr w:rsidR="008C0E37" w:rsidRPr="000F1A7B" w:rsidTr="005F1EBA">
        <w:tc>
          <w:tcPr>
            <w:tcW w:w="3743" w:type="dxa"/>
            <w:tcBorders>
              <w:top w:val="single" w:sz="4" w:space="0" w:color="auto"/>
              <w:bottom w:val="nil"/>
              <w:right w:val="dotted" w:sz="4" w:space="0" w:color="auto"/>
            </w:tcBorders>
            <w:shd w:val="clear" w:color="auto" w:fill="F2F2F2" w:themeFill="background1" w:themeFillShade="F2"/>
            <w:tcMar>
              <w:top w:w="29" w:type="dxa"/>
              <w:bottom w:w="0" w:type="dxa"/>
            </w:tcMar>
          </w:tcPr>
          <w:p w:rsidR="008C0E37" w:rsidRPr="000F1A7B" w:rsidRDefault="00A97787" w:rsidP="00FC3F23">
            <w:pPr>
              <w:pStyle w:val="NoSpacing"/>
              <w:jc w:val="both"/>
              <w:rPr>
                <w:sz w:val="18"/>
                <w:szCs w:val="20"/>
              </w:rPr>
            </w:pPr>
            <w:r>
              <w:rPr>
                <w:sz w:val="18"/>
                <w:szCs w:val="20"/>
              </w:rPr>
              <w:t>C</w:t>
            </w:r>
            <w:r w:rsidR="008C0E37" w:rsidRPr="000F1A7B">
              <w:rPr>
                <w:sz w:val="18"/>
                <w:szCs w:val="20"/>
              </w:rPr>
              <w:t>o-applicant(s)</w:t>
            </w:r>
          </w:p>
        </w:tc>
        <w:tc>
          <w:tcPr>
            <w:tcW w:w="7451" w:type="dxa"/>
            <w:gridSpan w:val="2"/>
            <w:tcBorders>
              <w:top w:val="single" w:sz="4" w:space="0" w:color="auto"/>
              <w:left w:val="dotted" w:sz="4" w:space="0" w:color="auto"/>
              <w:bottom w:val="nil"/>
            </w:tcBorders>
            <w:shd w:val="clear" w:color="auto" w:fill="F2F2F2" w:themeFill="background1" w:themeFillShade="F2"/>
            <w:tcMar>
              <w:top w:w="29" w:type="dxa"/>
              <w:bottom w:w="0" w:type="dxa"/>
            </w:tcMar>
          </w:tcPr>
          <w:p w:rsidR="008C0E37" w:rsidRPr="000F1A7B" w:rsidRDefault="00A97787" w:rsidP="00B04718">
            <w:pPr>
              <w:pStyle w:val="NoSpacing"/>
              <w:rPr>
                <w:sz w:val="18"/>
                <w:szCs w:val="20"/>
              </w:rPr>
            </w:pPr>
            <w:r>
              <w:rPr>
                <w:sz w:val="18"/>
                <w:szCs w:val="20"/>
              </w:rPr>
              <w:t>D</w:t>
            </w:r>
            <w:r w:rsidR="008C0E37" w:rsidRPr="000F1A7B">
              <w:rPr>
                <w:sz w:val="18"/>
                <w:szCs w:val="20"/>
              </w:rPr>
              <w:t>ept/faculty/centre/institute</w:t>
            </w:r>
            <w:r w:rsidR="00FD1404">
              <w:rPr>
                <w:sz w:val="18"/>
                <w:szCs w:val="20"/>
              </w:rPr>
              <w:t>/university</w:t>
            </w:r>
          </w:p>
        </w:tc>
      </w:tr>
      <w:tr w:rsidR="008C0E37" w:rsidRPr="000F1A7B" w:rsidTr="005F1EBA">
        <w:tc>
          <w:tcPr>
            <w:tcW w:w="3743" w:type="dxa"/>
            <w:tcBorders>
              <w:top w:val="nil"/>
              <w:bottom w:val="single" w:sz="4" w:space="0" w:color="auto"/>
              <w:right w:val="dotted" w:sz="4" w:space="0" w:color="auto"/>
            </w:tcBorders>
            <w:shd w:val="clear" w:color="auto" w:fill="FFFFFF" w:themeFill="background1"/>
          </w:tcPr>
          <w:p w:rsidR="00FD1404" w:rsidRPr="000F1A7B" w:rsidRDefault="00FD1404" w:rsidP="00FC3F23">
            <w:pPr>
              <w:pStyle w:val="NoSpacing"/>
              <w:jc w:val="both"/>
              <w:rPr>
                <w:rFonts w:ascii="Times New Roman" w:hAnsi="Times New Roman" w:cs="Times New Roman"/>
                <w:sz w:val="24"/>
                <w:szCs w:val="24"/>
              </w:rPr>
            </w:pPr>
          </w:p>
        </w:tc>
        <w:tc>
          <w:tcPr>
            <w:tcW w:w="7451" w:type="dxa"/>
            <w:gridSpan w:val="2"/>
            <w:tcBorders>
              <w:top w:val="nil"/>
              <w:left w:val="dotted" w:sz="4" w:space="0" w:color="auto"/>
              <w:bottom w:val="single" w:sz="4" w:space="0" w:color="auto"/>
            </w:tcBorders>
            <w:shd w:val="clear" w:color="auto" w:fill="FFFFFF" w:themeFill="background1"/>
          </w:tcPr>
          <w:p w:rsidR="008C0E37" w:rsidRPr="000F1A7B" w:rsidRDefault="008C0E37" w:rsidP="00B04718">
            <w:pPr>
              <w:pStyle w:val="NoSpacing"/>
              <w:rPr>
                <w:rFonts w:ascii="Times New Roman" w:hAnsi="Times New Roman" w:cs="Times New Roman"/>
                <w:sz w:val="24"/>
                <w:szCs w:val="24"/>
              </w:rPr>
            </w:pPr>
          </w:p>
        </w:tc>
      </w:tr>
      <w:tr w:rsidR="009E48F6" w:rsidRPr="000F1A7B" w:rsidTr="005F1EBA">
        <w:tc>
          <w:tcPr>
            <w:tcW w:w="3743" w:type="dxa"/>
            <w:tcBorders>
              <w:top w:val="nil"/>
              <w:bottom w:val="single" w:sz="4" w:space="0" w:color="auto"/>
              <w:right w:val="dotted" w:sz="4" w:space="0" w:color="auto"/>
            </w:tcBorders>
            <w:shd w:val="clear" w:color="auto" w:fill="FFFFFF" w:themeFill="background1"/>
          </w:tcPr>
          <w:p w:rsidR="009E48F6" w:rsidRPr="000F1A7B" w:rsidRDefault="009E48F6" w:rsidP="00FC3F23">
            <w:pPr>
              <w:pStyle w:val="NoSpacing"/>
              <w:jc w:val="both"/>
              <w:rPr>
                <w:rFonts w:ascii="Times New Roman" w:hAnsi="Times New Roman" w:cs="Times New Roman"/>
                <w:sz w:val="24"/>
                <w:szCs w:val="24"/>
              </w:rPr>
            </w:pPr>
          </w:p>
        </w:tc>
        <w:tc>
          <w:tcPr>
            <w:tcW w:w="7451" w:type="dxa"/>
            <w:gridSpan w:val="2"/>
            <w:tcBorders>
              <w:top w:val="nil"/>
              <w:left w:val="dotted" w:sz="4" w:space="0" w:color="auto"/>
              <w:bottom w:val="single" w:sz="4" w:space="0" w:color="auto"/>
            </w:tcBorders>
            <w:shd w:val="clear" w:color="auto" w:fill="FFFFFF" w:themeFill="background1"/>
          </w:tcPr>
          <w:p w:rsidR="009E48F6" w:rsidRPr="000F1A7B" w:rsidRDefault="009E48F6" w:rsidP="00B04718">
            <w:pPr>
              <w:pStyle w:val="NoSpacing"/>
              <w:rPr>
                <w:rFonts w:ascii="Times New Roman" w:hAnsi="Times New Roman" w:cs="Times New Roman"/>
                <w:sz w:val="24"/>
                <w:szCs w:val="24"/>
              </w:rPr>
            </w:pPr>
          </w:p>
        </w:tc>
      </w:tr>
      <w:tr w:rsidR="009E48F6" w:rsidRPr="000F1A7B" w:rsidTr="005F1EBA">
        <w:tc>
          <w:tcPr>
            <w:tcW w:w="3743" w:type="dxa"/>
            <w:tcBorders>
              <w:top w:val="nil"/>
              <w:bottom w:val="single" w:sz="4" w:space="0" w:color="auto"/>
              <w:right w:val="dotted" w:sz="4" w:space="0" w:color="auto"/>
            </w:tcBorders>
            <w:shd w:val="clear" w:color="auto" w:fill="FFFFFF" w:themeFill="background1"/>
          </w:tcPr>
          <w:p w:rsidR="009E48F6" w:rsidRPr="000F1A7B" w:rsidRDefault="009E48F6" w:rsidP="00FC3F23">
            <w:pPr>
              <w:pStyle w:val="NoSpacing"/>
              <w:jc w:val="both"/>
              <w:rPr>
                <w:rFonts w:ascii="Times New Roman" w:hAnsi="Times New Roman" w:cs="Times New Roman"/>
                <w:sz w:val="24"/>
                <w:szCs w:val="24"/>
              </w:rPr>
            </w:pPr>
          </w:p>
        </w:tc>
        <w:tc>
          <w:tcPr>
            <w:tcW w:w="7451" w:type="dxa"/>
            <w:gridSpan w:val="2"/>
            <w:tcBorders>
              <w:top w:val="nil"/>
              <w:left w:val="dotted" w:sz="4" w:space="0" w:color="auto"/>
              <w:bottom w:val="single" w:sz="4" w:space="0" w:color="auto"/>
            </w:tcBorders>
            <w:shd w:val="clear" w:color="auto" w:fill="FFFFFF" w:themeFill="background1"/>
          </w:tcPr>
          <w:p w:rsidR="009E48F6" w:rsidRPr="000F1A7B" w:rsidRDefault="009E48F6" w:rsidP="00B04718">
            <w:pPr>
              <w:pStyle w:val="NoSpacing"/>
              <w:rPr>
                <w:rFonts w:ascii="Times New Roman" w:hAnsi="Times New Roman" w:cs="Times New Roman"/>
                <w:sz w:val="24"/>
                <w:szCs w:val="24"/>
              </w:rPr>
            </w:pPr>
          </w:p>
        </w:tc>
      </w:tr>
      <w:tr w:rsidR="0096103B" w:rsidRPr="000F1A7B" w:rsidTr="005F1EBA">
        <w:tc>
          <w:tcPr>
            <w:tcW w:w="3743" w:type="dxa"/>
            <w:tcBorders>
              <w:top w:val="nil"/>
              <w:bottom w:val="single" w:sz="4" w:space="0" w:color="auto"/>
              <w:right w:val="dotted" w:sz="4" w:space="0" w:color="auto"/>
            </w:tcBorders>
            <w:shd w:val="clear" w:color="auto" w:fill="FFFFFF" w:themeFill="background1"/>
          </w:tcPr>
          <w:p w:rsidR="0096103B" w:rsidRPr="000F1A7B" w:rsidRDefault="0096103B" w:rsidP="00FC3F23">
            <w:pPr>
              <w:pStyle w:val="NoSpacing"/>
              <w:jc w:val="both"/>
              <w:rPr>
                <w:rFonts w:ascii="Times New Roman" w:hAnsi="Times New Roman" w:cs="Times New Roman"/>
                <w:sz w:val="24"/>
                <w:szCs w:val="24"/>
              </w:rPr>
            </w:pPr>
          </w:p>
        </w:tc>
        <w:tc>
          <w:tcPr>
            <w:tcW w:w="7451" w:type="dxa"/>
            <w:gridSpan w:val="2"/>
            <w:tcBorders>
              <w:top w:val="nil"/>
              <w:left w:val="dotted" w:sz="4" w:space="0" w:color="auto"/>
              <w:bottom w:val="single" w:sz="4" w:space="0" w:color="auto"/>
            </w:tcBorders>
            <w:shd w:val="clear" w:color="auto" w:fill="FFFFFF" w:themeFill="background1"/>
          </w:tcPr>
          <w:p w:rsidR="0096103B" w:rsidRPr="000F1A7B" w:rsidRDefault="0096103B" w:rsidP="00B04718">
            <w:pPr>
              <w:pStyle w:val="NoSpacing"/>
              <w:rPr>
                <w:rFonts w:ascii="Times New Roman" w:hAnsi="Times New Roman" w:cs="Times New Roman"/>
                <w:sz w:val="24"/>
                <w:szCs w:val="24"/>
              </w:rPr>
            </w:pPr>
          </w:p>
        </w:tc>
      </w:tr>
      <w:tr w:rsidR="00574C36" w:rsidRPr="000F1A7B" w:rsidTr="00793966">
        <w:tc>
          <w:tcPr>
            <w:tcW w:w="11194" w:type="dxa"/>
            <w:gridSpan w:val="3"/>
            <w:tcBorders>
              <w:top w:val="single" w:sz="4" w:space="0" w:color="auto"/>
            </w:tcBorders>
            <w:shd w:val="clear" w:color="auto" w:fill="F2F2F2" w:themeFill="background1" w:themeFillShade="F2"/>
            <w:tcMar>
              <w:top w:w="29" w:type="dxa"/>
              <w:bottom w:w="0" w:type="dxa"/>
            </w:tcMar>
          </w:tcPr>
          <w:p w:rsidR="001150A6" w:rsidRPr="000F1A7B" w:rsidRDefault="00A97787" w:rsidP="00FC3F23">
            <w:pPr>
              <w:pStyle w:val="NoSpacing"/>
              <w:jc w:val="both"/>
              <w:rPr>
                <w:sz w:val="18"/>
                <w:szCs w:val="20"/>
              </w:rPr>
            </w:pPr>
            <w:r>
              <w:rPr>
                <w:sz w:val="18"/>
                <w:szCs w:val="20"/>
              </w:rPr>
              <w:t>P</w:t>
            </w:r>
            <w:r w:rsidR="00574C36" w:rsidRPr="000F1A7B">
              <w:rPr>
                <w:sz w:val="18"/>
                <w:szCs w:val="20"/>
              </w:rPr>
              <w:t xml:space="preserve">roject </w:t>
            </w:r>
            <w:r w:rsidR="00AB2B2D" w:rsidRPr="000F1A7B">
              <w:rPr>
                <w:sz w:val="18"/>
                <w:szCs w:val="20"/>
              </w:rPr>
              <w:t>t</w:t>
            </w:r>
            <w:r w:rsidR="00574C36" w:rsidRPr="000F1A7B">
              <w:rPr>
                <w:sz w:val="18"/>
                <w:szCs w:val="20"/>
              </w:rPr>
              <w:t>itle</w:t>
            </w:r>
          </w:p>
        </w:tc>
      </w:tr>
      <w:tr w:rsidR="00502529" w:rsidRPr="00E23113" w:rsidTr="00793966">
        <w:tc>
          <w:tcPr>
            <w:tcW w:w="11194" w:type="dxa"/>
            <w:gridSpan w:val="3"/>
            <w:tcBorders>
              <w:bottom w:val="single" w:sz="4" w:space="0" w:color="auto"/>
            </w:tcBorders>
            <w:shd w:val="clear" w:color="auto" w:fill="FFFFFF" w:themeFill="background1"/>
          </w:tcPr>
          <w:p w:rsidR="00502529" w:rsidRPr="00E23113" w:rsidRDefault="00502529" w:rsidP="00FC3F23">
            <w:pPr>
              <w:pStyle w:val="NoSpacing"/>
              <w:jc w:val="both"/>
              <w:rPr>
                <w:rFonts w:ascii="Times New Roman" w:hAnsi="Times New Roman" w:cs="Times New Roman"/>
                <w:b/>
                <w:sz w:val="24"/>
                <w:szCs w:val="24"/>
              </w:rPr>
            </w:pPr>
          </w:p>
        </w:tc>
      </w:tr>
    </w:tbl>
    <w:p w:rsidR="00D00936" w:rsidRDefault="00D00936" w:rsidP="00807BB1">
      <w:pPr>
        <w:pStyle w:val="NoSpacing"/>
        <w:jc w:val="both"/>
        <w:rPr>
          <w:b/>
          <w:sz w:val="20"/>
          <w:szCs w:val="20"/>
          <w:lang w:val="en-US"/>
        </w:rPr>
      </w:pPr>
    </w:p>
    <w:tbl>
      <w:tblPr>
        <w:tblStyle w:val="TableGrid"/>
        <w:tblW w:w="11340" w:type="dxa"/>
        <w:tblInd w:w="28"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340"/>
      </w:tblGrid>
      <w:tr w:rsidR="00793966" w:rsidRPr="002812F7" w:rsidTr="00793966">
        <w:tc>
          <w:tcPr>
            <w:tcW w:w="1134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Mar>
              <w:top w:w="29" w:type="dxa"/>
              <w:bottom w:w="29" w:type="dxa"/>
            </w:tcMar>
          </w:tcPr>
          <w:p w:rsidR="00793966" w:rsidRPr="002812F7" w:rsidRDefault="00793966" w:rsidP="00793966">
            <w:pPr>
              <w:pStyle w:val="NoSpacing"/>
              <w:jc w:val="both"/>
              <w:rPr>
                <w:sz w:val="18"/>
                <w:szCs w:val="20"/>
              </w:rPr>
            </w:pPr>
            <w:r w:rsidRPr="002812F7">
              <w:rPr>
                <w:sz w:val="20"/>
                <w:szCs w:val="20"/>
              </w:rPr>
              <w:br w:type="page"/>
            </w:r>
            <w:r>
              <w:rPr>
                <w:b/>
                <w:sz w:val="28"/>
                <w:szCs w:val="28"/>
              </w:rPr>
              <w:t>Project Summary &amp; CFI Assessment Criteria</w:t>
            </w:r>
            <w:r w:rsidRPr="00793966">
              <w:rPr>
                <w:sz w:val="28"/>
                <w:szCs w:val="28"/>
              </w:rPr>
              <w:t xml:space="preserve"> (3 pages)</w:t>
            </w:r>
          </w:p>
        </w:tc>
      </w:tr>
      <w:tr w:rsidR="008D6047" w:rsidRPr="002812F7" w:rsidTr="008D6047">
        <w:trPr>
          <w:trHeight w:val="425"/>
        </w:trPr>
        <w:tc>
          <w:tcPr>
            <w:tcW w:w="11340" w:type="dxa"/>
            <w:tcBorders>
              <w:top w:val="nil"/>
              <w:left w:val="single" w:sz="4" w:space="0" w:color="A6A6A6" w:themeColor="background1" w:themeShade="A6"/>
              <w:bottom w:val="single" w:sz="4" w:space="0" w:color="BFBFBF" w:themeColor="background1" w:themeShade="BF"/>
              <w:right w:val="single" w:sz="4" w:space="0" w:color="A6A6A6" w:themeColor="background1" w:themeShade="A6"/>
            </w:tcBorders>
            <w:tcMar>
              <w:right w:w="85" w:type="dxa"/>
            </w:tcMar>
          </w:tcPr>
          <w:p w:rsidR="008D6047" w:rsidRPr="008C1C38" w:rsidRDefault="008D6047" w:rsidP="006F6399">
            <w:pPr>
              <w:pStyle w:val="NoSpacing"/>
              <w:spacing w:after="160"/>
              <w:rPr>
                <w:sz w:val="24"/>
                <w:szCs w:val="24"/>
              </w:rPr>
            </w:pPr>
            <w:r w:rsidRPr="008C1C38">
              <w:rPr>
                <w:sz w:val="24"/>
                <w:szCs w:val="24"/>
              </w:rPr>
              <w:t>Attach a 3 page Project Summary that addresses CFI’s asse</w:t>
            </w:r>
            <w:r w:rsidR="00495B2F" w:rsidRPr="008C1C38">
              <w:rPr>
                <w:sz w:val="24"/>
                <w:szCs w:val="24"/>
              </w:rPr>
              <w:t xml:space="preserve">ssment criteria and objectives </w:t>
            </w:r>
            <w:r w:rsidRPr="008C1C38">
              <w:rPr>
                <w:sz w:val="24"/>
                <w:szCs w:val="24"/>
              </w:rPr>
              <w:t>using language appropriate for a multidisciplinary committee:</w:t>
            </w:r>
          </w:p>
          <w:p w:rsidR="00353BCD" w:rsidRPr="008C1C38" w:rsidRDefault="008D6047" w:rsidP="006F6399">
            <w:pPr>
              <w:pStyle w:val="Default"/>
              <w:spacing w:after="160"/>
              <w:rPr>
                <w:rFonts w:ascii="Calibri" w:hAnsi="Calibri"/>
              </w:rPr>
            </w:pPr>
            <w:r w:rsidRPr="008C1C38">
              <w:rPr>
                <w:rFonts w:ascii="Calibri" w:hAnsi="Calibri"/>
                <w:b/>
                <w:bCs/>
              </w:rPr>
              <w:t xml:space="preserve">Research or technology development: </w:t>
            </w:r>
            <w:r w:rsidRPr="008C1C38">
              <w:rPr>
                <w:rFonts w:ascii="Calibri" w:hAnsi="Calibri"/>
              </w:rPr>
              <w:t>Outline the proposed research or technology development activities and how they are innovative,</w:t>
            </w:r>
            <w:r w:rsidR="00353BCD" w:rsidRPr="008C1C38">
              <w:rPr>
                <w:rFonts w:ascii="Calibri" w:hAnsi="Calibri"/>
              </w:rPr>
              <w:t xml:space="preserve"> important at this time, and of high quality.  Demonstrate how it will create knowledge leading to innovation.  Explain how it complements or is different from comparable programs being conducted nationally and/or internationally.</w:t>
            </w:r>
          </w:p>
          <w:p w:rsidR="00353BCD" w:rsidRPr="008C1C38" w:rsidRDefault="008D6047" w:rsidP="006F6399">
            <w:pPr>
              <w:pStyle w:val="Default"/>
              <w:spacing w:after="160"/>
              <w:rPr>
                <w:rFonts w:ascii="Calibri" w:hAnsi="Calibri"/>
              </w:rPr>
            </w:pPr>
            <w:r w:rsidRPr="008C1C38">
              <w:rPr>
                <w:rFonts w:ascii="Calibri" w:hAnsi="Calibri"/>
                <w:b/>
                <w:bCs/>
              </w:rPr>
              <w:t xml:space="preserve">Team: </w:t>
            </w:r>
            <w:r w:rsidR="00353BCD" w:rsidRPr="008C1C38">
              <w:rPr>
                <w:rFonts w:ascii="Calibri" w:hAnsi="Calibri"/>
                <w:bCs/>
              </w:rPr>
              <w:t xml:space="preserve">All applications must have more than one principle user.  Describe the team’s expertise and ability to lead the proposed research, technical expertise to make best use of the infrastructure.  </w:t>
            </w:r>
            <w:r w:rsidR="00353BCD" w:rsidRPr="008C1C38">
              <w:rPr>
                <w:rFonts w:ascii="Calibri" w:hAnsi="Calibri"/>
              </w:rPr>
              <w:t xml:space="preserve">Include relevant collaborations and partnerships that will ensure the team’s success. </w:t>
            </w:r>
            <w:r w:rsidR="00353BCD" w:rsidRPr="008C1C38">
              <w:rPr>
                <w:rFonts w:ascii="Calibri" w:hAnsi="Calibri"/>
                <w:bCs/>
              </w:rPr>
              <w:t xml:space="preserve">Demonstrate how compared to other researchers at the same career stage, the applicants demonstrate excellence and leadership.  </w:t>
            </w:r>
          </w:p>
          <w:p w:rsidR="008D6047" w:rsidRPr="008C1C38" w:rsidRDefault="008D6047" w:rsidP="006F6399">
            <w:pPr>
              <w:pStyle w:val="Default"/>
              <w:spacing w:after="160"/>
              <w:rPr>
                <w:rFonts w:ascii="Calibri" w:hAnsi="Calibri"/>
              </w:rPr>
            </w:pPr>
            <w:r w:rsidRPr="008C1C38">
              <w:rPr>
                <w:rFonts w:ascii="Calibri" w:hAnsi="Calibri"/>
                <w:b/>
                <w:bCs/>
              </w:rPr>
              <w:t xml:space="preserve">Infrastructure: </w:t>
            </w:r>
            <w:r w:rsidRPr="008C1C38">
              <w:rPr>
                <w:rFonts w:ascii="Calibri" w:hAnsi="Calibri"/>
                <w:bCs/>
              </w:rPr>
              <w:t xml:space="preserve">Describe the major infrastructure </w:t>
            </w:r>
            <w:r w:rsidR="00495B2F" w:rsidRPr="008C1C38">
              <w:rPr>
                <w:rFonts w:ascii="Calibri" w:hAnsi="Calibri"/>
                <w:bCs/>
              </w:rPr>
              <w:t xml:space="preserve">and renovations </w:t>
            </w:r>
            <w:r w:rsidRPr="008C1C38">
              <w:rPr>
                <w:rFonts w:ascii="Calibri" w:hAnsi="Calibri"/>
                <w:bCs/>
              </w:rPr>
              <w:t xml:space="preserve">requested.  </w:t>
            </w:r>
            <w:r w:rsidRPr="008C1C38">
              <w:rPr>
                <w:rFonts w:ascii="Calibri" w:hAnsi="Calibri"/>
              </w:rPr>
              <w:t xml:space="preserve">Why is it necessary and appropriate to conduct the proposed research or technology development activities? </w:t>
            </w:r>
            <w:r w:rsidR="00353BCD" w:rsidRPr="008C1C38">
              <w:rPr>
                <w:rFonts w:ascii="Calibri" w:hAnsi="Calibri"/>
              </w:rPr>
              <w:t xml:space="preserve">How will be fully utilized by the team and other users? </w:t>
            </w:r>
            <w:r w:rsidR="00495B2F" w:rsidRPr="008C1C38">
              <w:rPr>
                <w:rFonts w:ascii="Calibri" w:hAnsi="Calibri"/>
              </w:rPr>
              <w:t xml:space="preserve"> </w:t>
            </w:r>
          </w:p>
          <w:p w:rsidR="00495B2F" w:rsidRPr="008C1C38" w:rsidRDefault="00495B2F" w:rsidP="006F6399">
            <w:pPr>
              <w:pStyle w:val="Default"/>
              <w:spacing w:after="160"/>
              <w:rPr>
                <w:rFonts w:ascii="Calibri" w:hAnsi="Calibri"/>
              </w:rPr>
            </w:pPr>
            <w:r w:rsidRPr="008C1C38">
              <w:rPr>
                <w:rFonts w:ascii="Calibri" w:hAnsi="Calibri"/>
                <w:b/>
                <w:bCs/>
              </w:rPr>
              <w:t>Training of Highly Qualified Personnel (HQP):</w:t>
            </w:r>
            <w:r w:rsidR="008D6047" w:rsidRPr="008C1C38">
              <w:rPr>
                <w:rFonts w:ascii="Calibri" w:hAnsi="Calibri"/>
                <w:b/>
                <w:bCs/>
              </w:rPr>
              <w:t xml:space="preserve"> </w:t>
            </w:r>
            <w:r w:rsidRPr="008C1C38">
              <w:rPr>
                <w:rFonts w:ascii="Calibri" w:hAnsi="Calibri"/>
                <w:bCs/>
              </w:rPr>
              <w:t>Describe how the infrastructure will enhance the current training environment and better prepare HQP for research and other careers.</w:t>
            </w:r>
          </w:p>
          <w:p w:rsidR="005F1EBA" w:rsidRPr="008C1C38" w:rsidRDefault="008D6047" w:rsidP="006F6399">
            <w:pPr>
              <w:pStyle w:val="NoSpacing"/>
              <w:spacing w:after="160"/>
              <w:rPr>
                <w:rFonts w:ascii="Calibri" w:hAnsi="Calibri"/>
                <w:sz w:val="24"/>
                <w:szCs w:val="24"/>
              </w:rPr>
            </w:pPr>
            <w:r w:rsidRPr="008C1C38">
              <w:rPr>
                <w:rFonts w:ascii="Calibri" w:hAnsi="Calibri"/>
                <w:b/>
                <w:bCs/>
                <w:sz w:val="24"/>
                <w:szCs w:val="24"/>
              </w:rPr>
              <w:t xml:space="preserve">Benefits to Canadians: </w:t>
            </w:r>
            <w:r w:rsidR="00495B2F" w:rsidRPr="008C1C38">
              <w:rPr>
                <w:rFonts w:ascii="Calibri" w:hAnsi="Calibri"/>
                <w:sz w:val="24"/>
                <w:szCs w:val="24"/>
              </w:rPr>
              <w:t>Describe the anticipated benefits to Canadians and their significance.  Identify potential end users of the research and describe the knowledge mobilization plans and/or technology transfer.</w:t>
            </w:r>
          </w:p>
          <w:p w:rsidR="008C1C38" w:rsidRPr="008C1C38" w:rsidRDefault="008C1C38" w:rsidP="006F6399">
            <w:pPr>
              <w:pStyle w:val="NoSpacing"/>
              <w:spacing w:after="160"/>
              <w:rPr>
                <w:sz w:val="24"/>
                <w:szCs w:val="24"/>
              </w:rPr>
            </w:pPr>
            <w:r w:rsidRPr="008C1C38">
              <w:rPr>
                <w:rFonts w:ascii="Calibri" w:hAnsi="Calibri"/>
                <w:b/>
                <w:sz w:val="24"/>
                <w:szCs w:val="24"/>
              </w:rPr>
              <w:t>Strategic Priority</w:t>
            </w:r>
            <w:r w:rsidR="00495B2F" w:rsidRPr="008C1C38">
              <w:rPr>
                <w:rFonts w:ascii="Calibri" w:hAnsi="Calibri"/>
                <w:b/>
                <w:sz w:val="24"/>
                <w:szCs w:val="24"/>
              </w:rPr>
              <w:t xml:space="preserve">:  </w:t>
            </w:r>
            <w:r w:rsidR="00FF76D3" w:rsidRPr="008C1C38">
              <w:rPr>
                <w:rFonts w:ascii="Calibri" w:hAnsi="Calibri"/>
                <w:sz w:val="24"/>
                <w:szCs w:val="24"/>
              </w:rPr>
              <w:t xml:space="preserve">Describe how the proposed project is important to the U of R and its </w:t>
            </w:r>
            <w:r w:rsidR="00FF76D3" w:rsidRPr="008C1C38">
              <w:rPr>
                <w:sz w:val="24"/>
                <w:szCs w:val="24"/>
              </w:rPr>
              <w:t xml:space="preserve">fit within the five existing research clusters or a recognized emerging cluster within the University’s Strategic Research Plan.  </w:t>
            </w:r>
          </w:p>
          <w:p w:rsidR="008C1C38" w:rsidRPr="008C1C38" w:rsidRDefault="008C1C38" w:rsidP="006F6399">
            <w:pPr>
              <w:pStyle w:val="NoSpacing"/>
              <w:spacing w:after="160"/>
              <w:rPr>
                <w:sz w:val="24"/>
                <w:szCs w:val="24"/>
              </w:rPr>
            </w:pPr>
            <w:r w:rsidRPr="008C1C38">
              <w:rPr>
                <w:b/>
                <w:sz w:val="24"/>
                <w:szCs w:val="24"/>
              </w:rPr>
              <w:t xml:space="preserve">Institutional Commitment and Sustainability: </w:t>
            </w:r>
            <w:r w:rsidRPr="008C1C38">
              <w:rPr>
                <w:sz w:val="24"/>
                <w:szCs w:val="24"/>
              </w:rPr>
              <w:t xml:space="preserve"> What are the ongoing operating and maintenance needs of the infr</w:t>
            </w:r>
            <w:r>
              <w:rPr>
                <w:sz w:val="24"/>
                <w:szCs w:val="24"/>
              </w:rPr>
              <w:t>astructure over its useful life?</w:t>
            </w:r>
            <w:r w:rsidRPr="008C1C38">
              <w:rPr>
                <w:sz w:val="24"/>
                <w:szCs w:val="24"/>
              </w:rPr>
              <w:t xml:space="preserve">  Describe the sources of support and how the proposed infrastructure will be effectively operated and maintained.</w:t>
            </w:r>
          </w:p>
          <w:p w:rsidR="006F6399" w:rsidRPr="008C1C38" w:rsidRDefault="006F6399" w:rsidP="006F6399">
            <w:pPr>
              <w:pStyle w:val="NoSpacing"/>
              <w:rPr>
                <w:rFonts w:ascii="Calibri" w:hAnsi="Calibri"/>
                <w:sz w:val="24"/>
                <w:szCs w:val="24"/>
              </w:rPr>
            </w:pPr>
          </w:p>
        </w:tc>
      </w:tr>
    </w:tbl>
    <w:p w:rsidR="006F6399" w:rsidRDefault="006F6399" w:rsidP="00807BB1">
      <w:pPr>
        <w:pStyle w:val="NoSpacing"/>
        <w:jc w:val="both"/>
        <w:rPr>
          <w:b/>
          <w:sz w:val="20"/>
          <w:szCs w:val="20"/>
          <w:lang w:val="en-US"/>
        </w:rPr>
      </w:pPr>
    </w:p>
    <w:p w:rsidR="008D6047" w:rsidRDefault="008D6047" w:rsidP="00807BB1">
      <w:pPr>
        <w:pStyle w:val="NoSpacing"/>
        <w:jc w:val="both"/>
        <w:rPr>
          <w:b/>
          <w:sz w:val="20"/>
          <w:szCs w:val="20"/>
          <w:lang w:val="en-US"/>
        </w:rPr>
      </w:pPr>
    </w:p>
    <w:tbl>
      <w:tblPr>
        <w:tblStyle w:val="TableGrid"/>
        <w:tblW w:w="0" w:type="auto"/>
        <w:tblInd w:w="113" w:type="dxa"/>
        <w:tblBorders>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9408"/>
        <w:gridCol w:w="1847"/>
      </w:tblGrid>
      <w:tr w:rsidR="00BA37C2" w:rsidRPr="002812F7" w:rsidTr="006F6399">
        <w:tc>
          <w:tcPr>
            <w:tcW w:w="11255" w:type="dxa"/>
            <w:gridSpan w:val="2"/>
            <w:tcBorders>
              <w:bottom w:val="single" w:sz="4" w:space="0" w:color="auto"/>
            </w:tcBorders>
            <w:shd w:val="clear" w:color="auto" w:fill="D9D9D9" w:themeFill="background1" w:themeFillShade="D9"/>
            <w:tcMar>
              <w:top w:w="29" w:type="dxa"/>
              <w:bottom w:w="29" w:type="dxa"/>
            </w:tcMar>
          </w:tcPr>
          <w:p w:rsidR="008D6047" w:rsidRDefault="008D6047" w:rsidP="00BA37C2">
            <w:pPr>
              <w:pStyle w:val="NoSpacing"/>
              <w:jc w:val="both"/>
              <w:rPr>
                <w:b/>
                <w:sz w:val="28"/>
                <w:szCs w:val="28"/>
              </w:rPr>
            </w:pPr>
            <w:r>
              <w:rPr>
                <w:b/>
                <w:sz w:val="20"/>
                <w:szCs w:val="20"/>
              </w:rPr>
              <w:br w:type="page"/>
            </w:r>
            <w:r w:rsidR="00F3613E" w:rsidRPr="002812F7">
              <w:rPr>
                <w:b/>
                <w:sz w:val="28"/>
                <w:szCs w:val="28"/>
              </w:rPr>
              <w:t xml:space="preserve"> </w:t>
            </w:r>
            <w:r w:rsidR="00BA37C2" w:rsidRPr="002812F7">
              <w:rPr>
                <w:b/>
                <w:sz w:val="28"/>
                <w:szCs w:val="28"/>
              </w:rPr>
              <w:t>Budget</w:t>
            </w:r>
          </w:p>
          <w:p w:rsidR="0080199B" w:rsidRPr="0080199B" w:rsidRDefault="0080199B" w:rsidP="00495B2F">
            <w:pPr>
              <w:pStyle w:val="NoSpacing"/>
              <w:spacing w:after="40"/>
              <w:rPr>
                <w:sz w:val="18"/>
                <w:szCs w:val="20"/>
              </w:rPr>
            </w:pPr>
            <w:r>
              <w:rPr>
                <w:sz w:val="18"/>
                <w:szCs w:val="20"/>
              </w:rPr>
              <w:t>Your project costs and funding sh</w:t>
            </w:r>
            <w:r w:rsidR="00495B2F">
              <w:rPr>
                <w:sz w:val="18"/>
                <w:szCs w:val="20"/>
              </w:rPr>
              <w:t xml:space="preserve">ould be as accurate as possible. </w:t>
            </w:r>
            <w:r w:rsidR="00267655">
              <w:rPr>
                <w:sz w:val="18"/>
                <w:szCs w:val="20"/>
              </w:rPr>
              <w:t xml:space="preserve">You are not required to attach quotes.   </w:t>
            </w:r>
            <w:r>
              <w:rPr>
                <w:sz w:val="18"/>
                <w:szCs w:val="20"/>
              </w:rPr>
              <w:t>Your total project costs should equal the total project funding.</w:t>
            </w:r>
          </w:p>
        </w:tc>
      </w:tr>
      <w:tr w:rsidR="008D6047" w:rsidRPr="002812F7" w:rsidTr="006F6399">
        <w:trPr>
          <w:trHeight w:val="122"/>
        </w:trPr>
        <w:tc>
          <w:tcPr>
            <w:tcW w:w="11255" w:type="dxa"/>
            <w:gridSpan w:val="2"/>
            <w:shd w:val="clear" w:color="auto" w:fill="auto"/>
          </w:tcPr>
          <w:p w:rsidR="008D6047" w:rsidRDefault="008D6047" w:rsidP="0080199B">
            <w:pPr>
              <w:pStyle w:val="NoSpacing"/>
              <w:spacing w:after="40"/>
              <w:rPr>
                <w:b/>
                <w:sz w:val="28"/>
                <w:szCs w:val="28"/>
              </w:rPr>
            </w:pPr>
            <w:r>
              <w:rPr>
                <w:b/>
                <w:sz w:val="28"/>
                <w:szCs w:val="28"/>
              </w:rPr>
              <w:t>Project Costs</w:t>
            </w:r>
          </w:p>
          <w:p w:rsidR="008D6047" w:rsidRPr="008D6047" w:rsidRDefault="0080199B" w:rsidP="00C56A10">
            <w:pPr>
              <w:pStyle w:val="NoSpacing"/>
              <w:spacing w:after="40"/>
              <w:rPr>
                <w:sz w:val="18"/>
                <w:szCs w:val="20"/>
              </w:rPr>
            </w:pPr>
            <w:r>
              <w:rPr>
                <w:sz w:val="18"/>
                <w:szCs w:val="20"/>
              </w:rPr>
              <w:t xml:space="preserve">Itemize all equipment, renovation, and construction costs below.  </w:t>
            </w:r>
            <w:r w:rsidR="00C56A10">
              <w:rPr>
                <w:sz w:val="18"/>
                <w:szCs w:val="20"/>
              </w:rPr>
              <w:t>Add</w:t>
            </w:r>
            <w:r>
              <w:rPr>
                <w:sz w:val="18"/>
                <w:szCs w:val="20"/>
              </w:rPr>
              <w:t xml:space="preserve"> rows as needed.</w:t>
            </w:r>
          </w:p>
        </w:tc>
      </w:tr>
      <w:tr w:rsidR="008D6047" w:rsidRPr="002812F7" w:rsidTr="006F6399">
        <w:trPr>
          <w:trHeight w:val="122"/>
        </w:trPr>
        <w:tc>
          <w:tcPr>
            <w:tcW w:w="9408" w:type="dxa"/>
            <w:tcBorders>
              <w:right w:val="single" w:sz="4" w:space="0" w:color="auto"/>
            </w:tcBorders>
            <w:shd w:val="clear" w:color="auto" w:fill="auto"/>
          </w:tcPr>
          <w:p w:rsidR="008D6047" w:rsidRPr="002812F7" w:rsidRDefault="008D6047" w:rsidP="00BA37C2">
            <w:pPr>
              <w:pStyle w:val="NoSpacing"/>
              <w:spacing w:after="40"/>
              <w:jc w:val="both"/>
              <w:rPr>
                <w:b/>
                <w:sz w:val="18"/>
                <w:szCs w:val="20"/>
              </w:rPr>
            </w:pPr>
            <w:r>
              <w:rPr>
                <w:b/>
                <w:sz w:val="18"/>
                <w:szCs w:val="20"/>
              </w:rPr>
              <w:t>Item Description</w:t>
            </w:r>
          </w:p>
        </w:tc>
        <w:tc>
          <w:tcPr>
            <w:tcW w:w="1847" w:type="dxa"/>
            <w:tcBorders>
              <w:left w:val="single" w:sz="4" w:space="0" w:color="auto"/>
            </w:tcBorders>
            <w:shd w:val="clear" w:color="auto" w:fill="auto"/>
          </w:tcPr>
          <w:p w:rsidR="008D6047" w:rsidRPr="002812F7" w:rsidRDefault="008D6047" w:rsidP="00606DB4">
            <w:pPr>
              <w:pStyle w:val="NoSpacing"/>
              <w:spacing w:after="40"/>
              <w:jc w:val="both"/>
              <w:rPr>
                <w:rFonts w:ascii="Times New Roman" w:hAnsi="Times New Roman" w:cs="Times New Roman"/>
                <w:sz w:val="24"/>
                <w:szCs w:val="24"/>
              </w:rPr>
            </w:pPr>
            <w:r>
              <w:rPr>
                <w:b/>
                <w:sz w:val="18"/>
                <w:szCs w:val="20"/>
              </w:rPr>
              <w:t>Amount</w:t>
            </w:r>
          </w:p>
        </w:tc>
      </w:tr>
      <w:tr w:rsidR="008D6047" w:rsidRPr="002812F7" w:rsidTr="006F6399">
        <w:trPr>
          <w:trHeight w:val="122"/>
        </w:trPr>
        <w:tc>
          <w:tcPr>
            <w:tcW w:w="9408" w:type="dxa"/>
            <w:tcBorders>
              <w:right w:val="single" w:sz="4" w:space="0" w:color="auto"/>
            </w:tcBorders>
            <w:shd w:val="clear" w:color="auto" w:fill="auto"/>
          </w:tcPr>
          <w:p w:rsidR="008D6047" w:rsidRPr="0080199B" w:rsidRDefault="008D6047" w:rsidP="008D6047">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D6047" w:rsidRPr="0080199B" w:rsidRDefault="008D6047" w:rsidP="00606DB4">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D6047" w:rsidRPr="002812F7" w:rsidTr="006F6399">
        <w:trPr>
          <w:trHeight w:val="122"/>
        </w:trPr>
        <w:tc>
          <w:tcPr>
            <w:tcW w:w="9408" w:type="dxa"/>
            <w:tcBorders>
              <w:right w:val="single" w:sz="4" w:space="0" w:color="auto"/>
            </w:tcBorders>
            <w:shd w:val="clear" w:color="auto" w:fill="auto"/>
          </w:tcPr>
          <w:p w:rsidR="008D6047" w:rsidRPr="0080199B" w:rsidRDefault="008D6047" w:rsidP="00BA37C2">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D6047" w:rsidRPr="0080199B" w:rsidRDefault="008D6047" w:rsidP="00606DB4">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80199B" w:rsidRDefault="008C1C38" w:rsidP="00BA37C2">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80199B" w:rsidRDefault="008C1C38" w:rsidP="00BA37C2">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80199B" w:rsidRDefault="008C1C38" w:rsidP="00BA37C2">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80199B" w:rsidRDefault="008C1C38" w:rsidP="00BA37C2">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353BCD">
        <w:trPr>
          <w:trHeight w:val="122"/>
        </w:trPr>
        <w:tc>
          <w:tcPr>
            <w:tcW w:w="9408" w:type="dxa"/>
            <w:tcBorders>
              <w:righ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353BCD">
        <w:trPr>
          <w:trHeight w:val="122"/>
        </w:trPr>
        <w:tc>
          <w:tcPr>
            <w:tcW w:w="9408" w:type="dxa"/>
            <w:tcBorders>
              <w:righ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353BCD">
        <w:trPr>
          <w:trHeight w:val="122"/>
        </w:trPr>
        <w:tc>
          <w:tcPr>
            <w:tcW w:w="9408" w:type="dxa"/>
            <w:tcBorders>
              <w:righ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A93B62">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353BCD">
        <w:trPr>
          <w:trHeight w:val="122"/>
        </w:trPr>
        <w:tc>
          <w:tcPr>
            <w:tcW w:w="9408" w:type="dxa"/>
            <w:tcBorders>
              <w:righ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353BCD">
        <w:trPr>
          <w:trHeight w:val="122"/>
        </w:trPr>
        <w:tc>
          <w:tcPr>
            <w:tcW w:w="9408" w:type="dxa"/>
            <w:tcBorders>
              <w:righ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353BCD">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80199B" w:rsidRDefault="008C1C38" w:rsidP="008D6047">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80199B" w:rsidRDefault="008C1C38" w:rsidP="00606DB4">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6F6399">
        <w:trPr>
          <w:trHeight w:val="122"/>
        </w:trPr>
        <w:tc>
          <w:tcPr>
            <w:tcW w:w="9408" w:type="dxa"/>
            <w:tcBorders>
              <w:bottom w:val="single" w:sz="4" w:space="0" w:color="auto"/>
              <w:right w:val="single" w:sz="4" w:space="0" w:color="auto"/>
            </w:tcBorders>
            <w:shd w:val="clear" w:color="auto" w:fill="auto"/>
          </w:tcPr>
          <w:p w:rsidR="008C1C38" w:rsidRPr="0080199B" w:rsidRDefault="008C1C38" w:rsidP="008D6047">
            <w:pPr>
              <w:pStyle w:val="NoSpacing"/>
              <w:spacing w:after="40"/>
              <w:rPr>
                <w:rFonts w:ascii="Times New Roman" w:hAnsi="Times New Roman" w:cs="Times New Roman"/>
                <w:b/>
                <w:sz w:val="24"/>
                <w:szCs w:val="24"/>
              </w:rPr>
            </w:pPr>
            <w:r>
              <w:rPr>
                <w:b/>
                <w:sz w:val="18"/>
                <w:szCs w:val="20"/>
              </w:rPr>
              <w:t>TOTAL PROJECT COSTS</w:t>
            </w:r>
          </w:p>
        </w:tc>
        <w:tc>
          <w:tcPr>
            <w:tcW w:w="1847" w:type="dxa"/>
            <w:tcBorders>
              <w:left w:val="single" w:sz="4" w:space="0" w:color="auto"/>
              <w:bottom w:val="single" w:sz="4" w:space="0" w:color="auto"/>
            </w:tcBorders>
            <w:shd w:val="clear" w:color="auto" w:fill="auto"/>
          </w:tcPr>
          <w:p w:rsidR="008C1C38" w:rsidRPr="0080199B" w:rsidRDefault="008C1C38" w:rsidP="00606DB4">
            <w:pPr>
              <w:pStyle w:val="NoSpacing"/>
              <w:spacing w:after="40"/>
              <w:jc w:val="both"/>
              <w:rPr>
                <w:rFonts w:ascii="Times New Roman" w:hAnsi="Times New Roman" w:cs="Times New Roman"/>
                <w:sz w:val="24"/>
                <w:szCs w:val="24"/>
              </w:rPr>
            </w:pPr>
            <w:r w:rsidRPr="0080199B">
              <w:rPr>
                <w:rFonts w:ascii="Times New Roman" w:hAnsi="Times New Roman" w:cs="Times New Roman"/>
                <w:sz w:val="24"/>
                <w:szCs w:val="24"/>
              </w:rPr>
              <w:t>$</w:t>
            </w:r>
          </w:p>
        </w:tc>
      </w:tr>
      <w:tr w:rsidR="008C1C38" w:rsidRPr="002812F7" w:rsidTr="006F6399">
        <w:trPr>
          <w:trHeight w:val="122"/>
        </w:trPr>
        <w:tc>
          <w:tcPr>
            <w:tcW w:w="11255" w:type="dxa"/>
            <w:gridSpan w:val="2"/>
            <w:tcBorders>
              <w:bottom w:val="single" w:sz="4" w:space="0" w:color="auto"/>
            </w:tcBorders>
            <w:shd w:val="clear" w:color="auto" w:fill="auto"/>
          </w:tcPr>
          <w:p w:rsidR="008C1C38" w:rsidRPr="0080199B" w:rsidRDefault="008C1C38" w:rsidP="00606DB4">
            <w:pPr>
              <w:pStyle w:val="NoSpacing"/>
              <w:spacing w:after="40"/>
              <w:jc w:val="both"/>
              <w:rPr>
                <w:rFonts w:ascii="Times New Roman" w:hAnsi="Times New Roman" w:cs="Times New Roman"/>
                <w:sz w:val="2"/>
                <w:szCs w:val="24"/>
              </w:rPr>
            </w:pPr>
          </w:p>
        </w:tc>
      </w:tr>
      <w:tr w:rsidR="008C1C38" w:rsidRPr="002812F7" w:rsidTr="006F6399">
        <w:trPr>
          <w:trHeight w:val="122"/>
        </w:trPr>
        <w:tc>
          <w:tcPr>
            <w:tcW w:w="11255" w:type="dxa"/>
            <w:gridSpan w:val="2"/>
            <w:shd w:val="clear" w:color="auto" w:fill="auto"/>
          </w:tcPr>
          <w:p w:rsidR="008C1C38" w:rsidRPr="00C56A10" w:rsidRDefault="008C1C38" w:rsidP="0080199B">
            <w:pPr>
              <w:pStyle w:val="NoSpacing"/>
              <w:spacing w:after="40"/>
              <w:rPr>
                <w:b/>
                <w:sz w:val="28"/>
                <w:szCs w:val="28"/>
              </w:rPr>
            </w:pPr>
            <w:r>
              <w:rPr>
                <w:b/>
                <w:sz w:val="28"/>
                <w:szCs w:val="28"/>
              </w:rPr>
              <w:t>Project Funding</w:t>
            </w:r>
            <w:r>
              <w:rPr>
                <w:sz w:val="18"/>
                <w:szCs w:val="20"/>
              </w:rPr>
              <w:t xml:space="preserve">                                                                                                                                                                                             </w:t>
            </w:r>
            <w:r w:rsidRPr="00C56A10">
              <w:rPr>
                <w:b/>
                <w:sz w:val="18"/>
                <w:szCs w:val="20"/>
              </w:rPr>
              <w:t xml:space="preserve"> Amount</w:t>
            </w:r>
          </w:p>
        </w:tc>
      </w:tr>
      <w:tr w:rsidR="008C1C38" w:rsidRPr="002812F7" w:rsidTr="006F6399">
        <w:trPr>
          <w:trHeight w:val="122"/>
        </w:trPr>
        <w:tc>
          <w:tcPr>
            <w:tcW w:w="9408" w:type="dxa"/>
            <w:tcBorders>
              <w:right w:val="single" w:sz="4" w:space="0" w:color="auto"/>
            </w:tcBorders>
            <w:shd w:val="clear" w:color="auto" w:fill="auto"/>
          </w:tcPr>
          <w:p w:rsidR="008C1C38" w:rsidRPr="00B03EA1" w:rsidRDefault="008C1C38" w:rsidP="00855667">
            <w:pPr>
              <w:pStyle w:val="NoSpacing"/>
              <w:spacing w:after="40"/>
              <w:jc w:val="both"/>
              <w:rPr>
                <w:sz w:val="18"/>
                <w:szCs w:val="20"/>
              </w:rPr>
            </w:pPr>
            <w:r>
              <w:rPr>
                <w:b/>
                <w:sz w:val="18"/>
                <w:szCs w:val="20"/>
              </w:rPr>
              <w:t xml:space="preserve">CFI Funding </w:t>
            </w:r>
            <w:r w:rsidRPr="00855667">
              <w:rPr>
                <w:sz w:val="18"/>
                <w:szCs w:val="20"/>
              </w:rPr>
              <w:t>(</w:t>
            </w:r>
            <w:r>
              <w:rPr>
                <w:sz w:val="18"/>
                <w:szCs w:val="20"/>
              </w:rPr>
              <w:t>up to 40% of total project costs)</w:t>
            </w:r>
          </w:p>
        </w:tc>
        <w:tc>
          <w:tcPr>
            <w:tcW w:w="1847" w:type="dxa"/>
            <w:tcBorders>
              <w:lef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B03EA1" w:rsidRDefault="008C1C38" w:rsidP="0080199B">
            <w:pPr>
              <w:pStyle w:val="NoSpacing"/>
              <w:spacing w:after="40"/>
              <w:jc w:val="both"/>
              <w:rPr>
                <w:sz w:val="18"/>
                <w:szCs w:val="20"/>
              </w:rPr>
            </w:pPr>
            <w:r>
              <w:rPr>
                <w:b/>
                <w:sz w:val="18"/>
                <w:szCs w:val="20"/>
              </w:rPr>
              <w:t xml:space="preserve">Provincial Innovation and Science Fund </w:t>
            </w:r>
            <w:r>
              <w:rPr>
                <w:sz w:val="18"/>
                <w:szCs w:val="20"/>
              </w:rPr>
              <w:t>(up to 40% of total project costs)</w:t>
            </w:r>
          </w:p>
        </w:tc>
        <w:tc>
          <w:tcPr>
            <w:tcW w:w="1847" w:type="dxa"/>
            <w:tcBorders>
              <w:lef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11255" w:type="dxa"/>
            <w:gridSpan w:val="2"/>
            <w:shd w:val="clear" w:color="auto" w:fill="auto"/>
          </w:tcPr>
          <w:p w:rsidR="008C1C38" w:rsidRPr="00C56A10" w:rsidRDefault="008C1C38" w:rsidP="00C56A10">
            <w:pPr>
              <w:pStyle w:val="NoSpacing"/>
              <w:spacing w:after="40"/>
              <w:rPr>
                <w:sz w:val="18"/>
                <w:szCs w:val="20"/>
              </w:rPr>
            </w:pPr>
            <w:r>
              <w:rPr>
                <w:b/>
                <w:sz w:val="18"/>
                <w:szCs w:val="20"/>
              </w:rPr>
              <w:t>Other Matching Funding</w:t>
            </w:r>
            <w:r>
              <w:rPr>
                <w:sz w:val="18"/>
                <w:szCs w:val="20"/>
              </w:rPr>
              <w:t xml:space="preserve"> – List sources below, which could include: Internal resources, such as department, faculty, centre funding; Industry or other funding; Supplier in-kind contributions.  Only discounts above the educational discount or CFI / “deep discounts” are eligible.  Add rows as needed.  Indicate if the sources of funding are confirmed or unconfirmed.</w:t>
            </w:r>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Default="00AD057E"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right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b/>
                <w:sz w:val="24"/>
                <w:szCs w:val="24"/>
              </w:rPr>
            </w:pPr>
          </w:p>
        </w:tc>
        <w:tc>
          <w:tcPr>
            <w:tcW w:w="1847" w:type="dxa"/>
            <w:tcBorders>
              <w:left w:val="single" w:sz="4" w:space="0" w:color="auto"/>
            </w:tcBorders>
            <w:shd w:val="clear" w:color="auto" w:fill="auto"/>
          </w:tcPr>
          <w:p w:rsidR="008C1C38"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r w:rsidR="008C1C38" w:rsidRPr="002812F7" w:rsidTr="006F6399">
        <w:trPr>
          <w:trHeight w:val="122"/>
        </w:trPr>
        <w:tc>
          <w:tcPr>
            <w:tcW w:w="9408" w:type="dxa"/>
            <w:tcBorders>
              <w:bottom w:val="single" w:sz="4" w:space="0" w:color="auto"/>
              <w:right w:val="single" w:sz="4" w:space="0" w:color="auto"/>
            </w:tcBorders>
            <w:shd w:val="clear" w:color="auto" w:fill="auto"/>
          </w:tcPr>
          <w:p w:rsidR="008C1C38" w:rsidRPr="002812F7" w:rsidRDefault="008C1C38" w:rsidP="00C56A10">
            <w:pPr>
              <w:pStyle w:val="NoSpacing"/>
              <w:spacing w:after="40"/>
              <w:rPr>
                <w:b/>
                <w:sz w:val="18"/>
                <w:szCs w:val="20"/>
              </w:rPr>
            </w:pPr>
            <w:r>
              <w:rPr>
                <w:b/>
                <w:sz w:val="18"/>
                <w:szCs w:val="20"/>
              </w:rPr>
              <w:t>TOTAL PROJECT FUNDING</w:t>
            </w:r>
          </w:p>
        </w:tc>
        <w:tc>
          <w:tcPr>
            <w:tcW w:w="1847" w:type="dxa"/>
            <w:tcBorders>
              <w:left w:val="single" w:sz="4" w:space="0" w:color="auto"/>
              <w:bottom w:val="single" w:sz="4" w:space="0" w:color="auto"/>
            </w:tcBorders>
            <w:shd w:val="clear" w:color="auto" w:fill="auto"/>
          </w:tcPr>
          <w:p w:rsidR="008C1C38" w:rsidRPr="002812F7" w:rsidRDefault="008C1C38" w:rsidP="0080199B">
            <w:pPr>
              <w:pStyle w:val="NoSpacing"/>
              <w:spacing w:after="40"/>
              <w:jc w:val="both"/>
              <w:rPr>
                <w:rFonts w:ascii="Times New Roman" w:hAnsi="Times New Roman" w:cs="Times New Roman"/>
                <w:sz w:val="24"/>
                <w:szCs w:val="24"/>
              </w:rPr>
            </w:pPr>
            <w:r>
              <w:rPr>
                <w:rFonts w:ascii="Times New Roman" w:hAnsi="Times New Roman" w:cs="Times New Roman"/>
                <w:sz w:val="24"/>
                <w:szCs w:val="24"/>
              </w:rPr>
              <w:t>$</w:t>
            </w:r>
          </w:p>
        </w:tc>
      </w:tr>
    </w:tbl>
    <w:p w:rsidR="00495B2F" w:rsidRDefault="00495B2F" w:rsidP="00807BB1">
      <w:pPr>
        <w:pStyle w:val="NoSpacing"/>
        <w:jc w:val="both"/>
        <w:rPr>
          <w:sz w:val="20"/>
          <w:szCs w:val="20"/>
          <w:lang w:val="en-US"/>
        </w:rPr>
      </w:pPr>
    </w:p>
    <w:p w:rsidR="00495B2F" w:rsidRDefault="00495B2F">
      <w:pPr>
        <w:rPr>
          <w:sz w:val="20"/>
          <w:szCs w:val="20"/>
        </w:rPr>
      </w:pPr>
      <w:r>
        <w:rPr>
          <w:sz w:val="20"/>
          <w:szCs w:val="20"/>
        </w:rPr>
        <w:br w:type="page"/>
      </w:r>
    </w:p>
    <w:p w:rsidR="00E7250E" w:rsidRPr="006F6399" w:rsidRDefault="00E7250E" w:rsidP="00807BB1">
      <w:pPr>
        <w:pStyle w:val="NoSpacing"/>
        <w:jc w:val="both"/>
        <w:rPr>
          <w:sz w:val="20"/>
          <w:szCs w:val="20"/>
          <w:lang w:val="en-US"/>
        </w:rPr>
      </w:pPr>
    </w:p>
    <w:p w:rsidR="00DE1841" w:rsidRPr="002812F7" w:rsidRDefault="00DE1841" w:rsidP="00807BB1">
      <w:pPr>
        <w:pStyle w:val="NoSpacing"/>
        <w:jc w:val="both"/>
        <w:rPr>
          <w:sz w:val="20"/>
          <w:szCs w:val="20"/>
        </w:rPr>
      </w:pPr>
    </w:p>
    <w:tbl>
      <w:tblPr>
        <w:tblStyle w:val="TableGrid"/>
        <w:tblW w:w="11250" w:type="dxa"/>
        <w:tblInd w:w="28"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CellMar>
          <w:top w:w="57" w:type="dxa"/>
          <w:left w:w="28" w:type="dxa"/>
          <w:bottom w:w="57" w:type="dxa"/>
          <w:right w:w="28" w:type="dxa"/>
        </w:tblCellMar>
        <w:tblLook w:val="04A0" w:firstRow="1" w:lastRow="0" w:firstColumn="1" w:lastColumn="0" w:noHBand="0" w:noVBand="1"/>
      </w:tblPr>
      <w:tblGrid>
        <w:gridCol w:w="4860"/>
        <w:gridCol w:w="4230"/>
        <w:gridCol w:w="2160"/>
      </w:tblGrid>
      <w:tr w:rsidR="003F4E12" w:rsidRPr="002812F7" w:rsidTr="003275A0">
        <w:tc>
          <w:tcPr>
            <w:tcW w:w="11250" w:type="dxa"/>
            <w:gridSpan w:val="3"/>
            <w:tcBorders>
              <w:top w:val="nil"/>
              <w:bottom w:val="nil"/>
            </w:tcBorders>
            <w:shd w:val="clear" w:color="auto" w:fill="D9D9D9" w:themeFill="background1" w:themeFillShade="D9"/>
            <w:tcMar>
              <w:top w:w="29" w:type="dxa"/>
              <w:bottom w:w="29" w:type="dxa"/>
            </w:tcMar>
          </w:tcPr>
          <w:p w:rsidR="003F4E12" w:rsidRPr="00F70597" w:rsidRDefault="00DE1841" w:rsidP="00502529">
            <w:pPr>
              <w:pStyle w:val="NoSpacing"/>
              <w:spacing w:after="40"/>
              <w:jc w:val="both"/>
              <w:rPr>
                <w:sz w:val="18"/>
                <w:szCs w:val="20"/>
              </w:rPr>
            </w:pPr>
            <w:r w:rsidRPr="002812F7">
              <w:rPr>
                <w:sz w:val="20"/>
                <w:szCs w:val="20"/>
              </w:rPr>
              <w:br w:type="page"/>
            </w:r>
            <w:r w:rsidR="003F4E12" w:rsidRPr="00F70597">
              <w:rPr>
                <w:b/>
                <w:sz w:val="28"/>
                <w:szCs w:val="28"/>
              </w:rPr>
              <w:t>Signatures and Approvals</w:t>
            </w:r>
          </w:p>
        </w:tc>
      </w:tr>
      <w:tr w:rsidR="000B1CB7" w:rsidRPr="002812F7" w:rsidTr="003275A0">
        <w:tc>
          <w:tcPr>
            <w:tcW w:w="11250" w:type="dxa"/>
            <w:gridSpan w:val="3"/>
            <w:tcBorders>
              <w:top w:val="nil"/>
              <w:bottom w:val="nil"/>
            </w:tcBorders>
            <w:shd w:val="clear" w:color="auto" w:fill="D9D9D9" w:themeFill="background1" w:themeFillShade="D9"/>
            <w:tcMar>
              <w:top w:w="29" w:type="dxa"/>
              <w:bottom w:w="29" w:type="dxa"/>
            </w:tcMar>
          </w:tcPr>
          <w:p w:rsidR="000B1CB7" w:rsidRPr="000B1CB7" w:rsidRDefault="000B1CB7" w:rsidP="00967B63">
            <w:pPr>
              <w:pStyle w:val="NoSpacing"/>
              <w:rPr>
                <w:sz w:val="18"/>
                <w:szCs w:val="20"/>
              </w:rPr>
            </w:pPr>
            <w:r>
              <w:rPr>
                <w:sz w:val="18"/>
                <w:szCs w:val="20"/>
              </w:rPr>
              <w:t>Approvals are required from the Department Head (if applicable) and Dean/Director (or designate) for the applicant.  Additional signature pages may be submitted if more convenient to demonstrate approvals in different units.</w:t>
            </w:r>
          </w:p>
        </w:tc>
      </w:tr>
      <w:tr w:rsidR="003F4E12" w:rsidRPr="002812F7" w:rsidTr="000F1A7B">
        <w:tc>
          <w:tcPr>
            <w:tcW w:w="11250" w:type="dxa"/>
            <w:gridSpan w:val="3"/>
            <w:tcBorders>
              <w:top w:val="nil"/>
              <w:bottom w:val="single" w:sz="4" w:space="0" w:color="A6A6A6" w:themeColor="background1" w:themeShade="A6"/>
            </w:tcBorders>
            <w:shd w:val="clear" w:color="auto" w:fill="auto"/>
          </w:tcPr>
          <w:p w:rsidR="000B1CB7" w:rsidRPr="000B1CB7" w:rsidRDefault="000B1CB7" w:rsidP="00502529">
            <w:pPr>
              <w:pStyle w:val="NoSpacing"/>
              <w:rPr>
                <w:b/>
                <w:sz w:val="14"/>
                <w:szCs w:val="28"/>
              </w:rPr>
            </w:pPr>
          </w:p>
          <w:p w:rsidR="003F4E12" w:rsidRPr="002812F7" w:rsidRDefault="003F4E12" w:rsidP="00502529">
            <w:pPr>
              <w:pStyle w:val="NoSpacing"/>
              <w:rPr>
                <w:sz w:val="18"/>
                <w:szCs w:val="20"/>
              </w:rPr>
            </w:pPr>
            <w:r w:rsidRPr="002812F7">
              <w:rPr>
                <w:b/>
                <w:sz w:val="28"/>
                <w:szCs w:val="28"/>
              </w:rPr>
              <w:t xml:space="preserve">Applicant: </w:t>
            </w:r>
          </w:p>
          <w:p w:rsidR="003F4E12" w:rsidRPr="002812F7" w:rsidRDefault="00A97787" w:rsidP="00502529">
            <w:pPr>
              <w:pStyle w:val="NoSpacing"/>
              <w:numPr>
                <w:ilvl w:val="0"/>
                <w:numId w:val="2"/>
              </w:numPr>
              <w:rPr>
                <w:sz w:val="18"/>
                <w:szCs w:val="20"/>
              </w:rPr>
            </w:pPr>
            <w:r>
              <w:rPr>
                <w:sz w:val="18"/>
                <w:szCs w:val="20"/>
              </w:rPr>
              <w:t>H</w:t>
            </w:r>
            <w:r w:rsidR="003F4E12" w:rsidRPr="002812F7">
              <w:rPr>
                <w:sz w:val="18"/>
                <w:szCs w:val="20"/>
              </w:rPr>
              <w:t>a</w:t>
            </w:r>
            <w:r w:rsidR="00490F7E">
              <w:rPr>
                <w:sz w:val="18"/>
                <w:szCs w:val="20"/>
              </w:rPr>
              <w:t>ve</w:t>
            </w:r>
            <w:r w:rsidR="003F4E12" w:rsidRPr="002812F7">
              <w:rPr>
                <w:sz w:val="18"/>
                <w:szCs w:val="20"/>
              </w:rPr>
              <w:t xml:space="preserve"> read the research proposal and agree to participate as a member of the research team as outlined;</w:t>
            </w:r>
          </w:p>
          <w:p w:rsidR="003F4E12" w:rsidRPr="002812F7" w:rsidRDefault="00A97787" w:rsidP="00502529">
            <w:pPr>
              <w:pStyle w:val="NoSpacing"/>
              <w:numPr>
                <w:ilvl w:val="0"/>
                <w:numId w:val="2"/>
              </w:numPr>
              <w:rPr>
                <w:sz w:val="18"/>
                <w:szCs w:val="20"/>
              </w:rPr>
            </w:pPr>
            <w:r>
              <w:rPr>
                <w:sz w:val="18"/>
                <w:szCs w:val="20"/>
              </w:rPr>
              <w:t>V</w:t>
            </w:r>
            <w:r w:rsidR="003F4E12" w:rsidRPr="002812F7">
              <w:rPr>
                <w:sz w:val="18"/>
                <w:szCs w:val="20"/>
              </w:rPr>
              <w:t>erify they have the necessary time and facilities to carry out the research;</w:t>
            </w:r>
          </w:p>
          <w:p w:rsidR="003F4E12" w:rsidRPr="002812F7" w:rsidRDefault="00A97787" w:rsidP="00502529">
            <w:pPr>
              <w:pStyle w:val="NoSpacing"/>
              <w:numPr>
                <w:ilvl w:val="0"/>
                <w:numId w:val="2"/>
              </w:numPr>
              <w:rPr>
                <w:sz w:val="18"/>
                <w:szCs w:val="20"/>
              </w:rPr>
            </w:pPr>
            <w:r>
              <w:rPr>
                <w:sz w:val="18"/>
                <w:szCs w:val="20"/>
              </w:rPr>
              <w:t>A</w:t>
            </w:r>
            <w:r w:rsidR="003F4E12" w:rsidRPr="002812F7">
              <w:rPr>
                <w:sz w:val="18"/>
                <w:szCs w:val="20"/>
              </w:rPr>
              <w:t>gree to comply with UofR policies and procedures and the terms and conditions of this funding program.</w:t>
            </w:r>
          </w:p>
        </w:tc>
      </w:tr>
      <w:tr w:rsidR="003F4E12" w:rsidRPr="002812F7" w:rsidTr="000F1A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Principal Applicant - please print name</w:t>
            </w:r>
          </w:p>
          <w:p w:rsidR="003D62B3" w:rsidRPr="002812F7" w:rsidRDefault="003D62B3" w:rsidP="003D62B3">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date</w:t>
            </w:r>
          </w:p>
        </w:tc>
      </w:tr>
      <w:tr w:rsidR="003F4E12" w:rsidRPr="002812F7" w:rsidTr="000F1A7B">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11250" w:type="dxa"/>
            <w:gridSpan w:val="3"/>
            <w:tcBorders>
              <w:top w:val="single" w:sz="4" w:space="0" w:color="A6A6A6" w:themeColor="background1" w:themeShade="A6"/>
              <w:left w:val="nil"/>
              <w:bottom w:val="single" w:sz="4" w:space="0" w:color="A6A6A6" w:themeColor="background1" w:themeShade="A6"/>
              <w:right w:val="nil"/>
            </w:tcBorders>
          </w:tcPr>
          <w:p w:rsidR="000B1CB7" w:rsidRPr="000B1CB7" w:rsidRDefault="000B1CB7" w:rsidP="00502529">
            <w:pPr>
              <w:pStyle w:val="NoSpacing"/>
              <w:rPr>
                <w:b/>
                <w:sz w:val="12"/>
                <w:szCs w:val="28"/>
              </w:rPr>
            </w:pPr>
          </w:p>
          <w:p w:rsidR="003F4E12" w:rsidRPr="002812F7" w:rsidRDefault="003F4E12" w:rsidP="00502529">
            <w:pPr>
              <w:pStyle w:val="NoSpacing"/>
              <w:rPr>
                <w:sz w:val="18"/>
                <w:szCs w:val="20"/>
              </w:rPr>
            </w:pPr>
            <w:r w:rsidRPr="002812F7">
              <w:rPr>
                <w:b/>
                <w:sz w:val="28"/>
                <w:szCs w:val="28"/>
              </w:rPr>
              <w:t xml:space="preserve">Department Head and Dean (or Associate Dean or Director): </w:t>
            </w:r>
          </w:p>
          <w:p w:rsidR="003F4E12" w:rsidRPr="002812F7" w:rsidRDefault="00A97787" w:rsidP="00502529">
            <w:pPr>
              <w:pStyle w:val="NoSpacing"/>
              <w:numPr>
                <w:ilvl w:val="0"/>
                <w:numId w:val="2"/>
              </w:numPr>
              <w:rPr>
                <w:sz w:val="18"/>
                <w:szCs w:val="20"/>
              </w:rPr>
            </w:pPr>
            <w:r>
              <w:rPr>
                <w:sz w:val="18"/>
                <w:szCs w:val="20"/>
              </w:rPr>
              <w:t>H</w:t>
            </w:r>
            <w:r w:rsidR="003F4E12" w:rsidRPr="002812F7">
              <w:rPr>
                <w:sz w:val="18"/>
                <w:szCs w:val="20"/>
              </w:rPr>
              <w:t>ave read the research proposal and agree that the award obligations can be fulfilled;</w:t>
            </w:r>
          </w:p>
          <w:p w:rsidR="003F4E12" w:rsidRPr="002812F7" w:rsidRDefault="00A97787" w:rsidP="00502529">
            <w:pPr>
              <w:pStyle w:val="NoSpacing"/>
              <w:numPr>
                <w:ilvl w:val="0"/>
                <w:numId w:val="2"/>
              </w:numPr>
              <w:rPr>
                <w:sz w:val="18"/>
                <w:szCs w:val="20"/>
              </w:rPr>
            </w:pPr>
            <w:r>
              <w:rPr>
                <w:sz w:val="18"/>
                <w:szCs w:val="20"/>
              </w:rPr>
              <w:t>V</w:t>
            </w:r>
            <w:r w:rsidR="003F4E12" w:rsidRPr="002812F7">
              <w:rPr>
                <w:sz w:val="18"/>
                <w:szCs w:val="20"/>
              </w:rPr>
              <w:t>erify that the applicant have the necessary time and facilities to carry out the research;</w:t>
            </w:r>
          </w:p>
          <w:p w:rsidR="003F4E12" w:rsidRPr="002812F7" w:rsidRDefault="00A97787" w:rsidP="00502529">
            <w:pPr>
              <w:pStyle w:val="NoSpacing"/>
              <w:numPr>
                <w:ilvl w:val="0"/>
                <w:numId w:val="2"/>
              </w:numPr>
              <w:rPr>
                <w:sz w:val="18"/>
                <w:szCs w:val="20"/>
              </w:rPr>
            </w:pPr>
            <w:r>
              <w:rPr>
                <w:sz w:val="18"/>
                <w:szCs w:val="20"/>
              </w:rPr>
              <w:t>A</w:t>
            </w:r>
            <w:r w:rsidR="003F4E12" w:rsidRPr="002812F7">
              <w:rPr>
                <w:sz w:val="18"/>
                <w:szCs w:val="20"/>
              </w:rPr>
              <w:t>gree that resources identified in the proposal will be available to complete the project.</w:t>
            </w:r>
          </w:p>
        </w:tc>
      </w:tr>
      <w:tr w:rsidR="003F4E12" w:rsidRPr="002812F7" w:rsidTr="000F1A7B">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2529" w:rsidRPr="002812F7" w:rsidRDefault="003F4E12" w:rsidP="003D62B3">
            <w:pPr>
              <w:pStyle w:val="NoSpacing"/>
              <w:jc w:val="both"/>
              <w:rPr>
                <w:sz w:val="18"/>
                <w:szCs w:val="20"/>
              </w:rPr>
            </w:pPr>
            <w:r w:rsidRPr="002812F7">
              <w:rPr>
                <w:sz w:val="18"/>
                <w:szCs w:val="20"/>
              </w:rPr>
              <w:t xml:space="preserve"> Department Head – please print name</w:t>
            </w:r>
            <w:r w:rsidR="003D62B3" w:rsidRPr="002812F7">
              <w:rPr>
                <w:sz w:val="18"/>
                <w:szCs w:val="20"/>
              </w:rPr>
              <w:t>(s)</w:t>
            </w:r>
          </w:p>
          <w:p w:rsidR="00502529" w:rsidRPr="002812F7" w:rsidRDefault="00502529" w:rsidP="003D62B3">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3D62B3">
            <w:pPr>
              <w:pStyle w:val="NoSpacing"/>
              <w:jc w:val="both"/>
              <w:rPr>
                <w:sz w:val="18"/>
                <w:szCs w:val="20"/>
              </w:rPr>
            </w:pPr>
            <w:r w:rsidRPr="002812F7">
              <w:rPr>
                <w:sz w:val="18"/>
                <w:szCs w:val="20"/>
              </w:rPr>
              <w:t xml:space="preserve"> </w:t>
            </w:r>
            <w:r w:rsidR="003D62B3" w:rsidRPr="002812F7">
              <w:rPr>
                <w:sz w:val="18"/>
                <w:szCs w:val="20"/>
              </w:rPr>
              <w:t>s</w:t>
            </w:r>
            <w:r w:rsidRPr="002812F7">
              <w:rPr>
                <w:sz w:val="18"/>
                <w:szCs w:val="20"/>
              </w:rPr>
              <w:t>ignature</w:t>
            </w:r>
            <w:r w:rsidR="003D62B3" w:rsidRPr="002812F7">
              <w:rPr>
                <w:sz w:val="18"/>
                <w:szCs w:val="20"/>
              </w:rPr>
              <w:t>(s)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dat</w:t>
            </w:r>
            <w:r w:rsidR="00502529" w:rsidRPr="002812F7">
              <w:rPr>
                <w:sz w:val="18"/>
                <w:szCs w:val="20"/>
              </w:rPr>
              <w:t>e</w:t>
            </w:r>
          </w:p>
        </w:tc>
      </w:tr>
      <w:tr w:rsidR="003F4E12" w:rsidRPr="002812F7" w:rsidTr="000F1A7B">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Dean or Associate Dean or Director – please print name</w:t>
            </w:r>
            <w:r w:rsidR="003D62B3" w:rsidRPr="002812F7">
              <w:rPr>
                <w:sz w:val="18"/>
                <w:szCs w:val="20"/>
              </w:rPr>
              <w:t>(s)</w:t>
            </w:r>
          </w:p>
          <w:p w:rsidR="00502529" w:rsidRPr="002812F7" w:rsidRDefault="00502529" w:rsidP="00502529">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D62B3" w:rsidP="00502529">
            <w:pPr>
              <w:pStyle w:val="NoSpacing"/>
              <w:jc w:val="both"/>
              <w:rPr>
                <w:sz w:val="18"/>
                <w:szCs w:val="20"/>
              </w:rPr>
            </w:pPr>
            <w:r w:rsidRPr="002812F7">
              <w:rPr>
                <w:sz w:val="18"/>
                <w:szCs w:val="20"/>
              </w:rPr>
              <w:t>s</w:t>
            </w:r>
            <w:r w:rsidR="003F4E12" w:rsidRPr="002812F7">
              <w:rPr>
                <w:sz w:val="18"/>
                <w:szCs w:val="20"/>
              </w:rPr>
              <w:t>ignature</w:t>
            </w:r>
            <w:r w:rsidRPr="002812F7">
              <w:rPr>
                <w:sz w:val="18"/>
                <w:szCs w:val="20"/>
              </w:rPr>
              <w:t>(s)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4E12" w:rsidRPr="002812F7" w:rsidRDefault="003F4E12" w:rsidP="00502529">
            <w:pPr>
              <w:pStyle w:val="NoSpacing"/>
              <w:jc w:val="both"/>
              <w:rPr>
                <w:sz w:val="18"/>
                <w:szCs w:val="20"/>
              </w:rPr>
            </w:pPr>
            <w:r w:rsidRPr="002812F7">
              <w:rPr>
                <w:sz w:val="18"/>
                <w:szCs w:val="20"/>
              </w:rPr>
              <w:t xml:space="preserve"> date</w:t>
            </w:r>
          </w:p>
        </w:tc>
      </w:tr>
    </w:tbl>
    <w:p w:rsidR="005662F8" w:rsidRDefault="005662F8" w:rsidP="00DE1841"/>
    <w:p w:rsidR="00A43FC0" w:rsidRDefault="00A43FC0" w:rsidP="00DE1841"/>
    <w:p w:rsidR="00A43FC0" w:rsidRDefault="00A43FC0" w:rsidP="00DE1841"/>
    <w:p w:rsidR="005662F8" w:rsidRDefault="005662F8" w:rsidP="00DE1841"/>
    <w:sectPr w:rsidR="005662F8" w:rsidSect="0098327D">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2F" w:rsidRPr="00794F68" w:rsidRDefault="00495B2F" w:rsidP="00794F68">
      <w:pPr>
        <w:spacing w:after="0" w:line="240" w:lineRule="auto"/>
      </w:pPr>
      <w:r>
        <w:separator/>
      </w:r>
    </w:p>
  </w:endnote>
  <w:endnote w:type="continuationSeparator" w:id="0">
    <w:p w:rsidR="00495B2F" w:rsidRPr="00794F68" w:rsidRDefault="00495B2F" w:rsidP="0079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2F" w:rsidRPr="00C56A10" w:rsidRDefault="00495B2F" w:rsidP="00794F68">
    <w:pPr>
      <w:pStyle w:val="Footer"/>
      <w:tabs>
        <w:tab w:val="left" w:pos="9270"/>
      </w:tabs>
      <w:rPr>
        <w:color w:val="595959" w:themeColor="text1" w:themeTint="A6"/>
        <w:sz w:val="14"/>
        <w:szCs w:val="20"/>
        <w:lang w:val="en-CA"/>
      </w:rPr>
    </w:pPr>
    <w:r>
      <w:rPr>
        <w:color w:val="595959" w:themeColor="text1" w:themeTint="A6"/>
        <w:sz w:val="18"/>
        <w:szCs w:val="20"/>
        <w:lang w:val="en-CA"/>
      </w:rPr>
      <w:t xml:space="preserve">Page </w:t>
    </w:r>
    <w:r w:rsidRPr="00794F68">
      <w:rPr>
        <w:color w:val="595959" w:themeColor="text1" w:themeTint="A6"/>
        <w:sz w:val="18"/>
        <w:szCs w:val="20"/>
        <w:lang w:val="en-CA"/>
      </w:rPr>
      <w:fldChar w:fldCharType="begin"/>
    </w:r>
    <w:r w:rsidRPr="00794F68">
      <w:rPr>
        <w:color w:val="595959" w:themeColor="text1" w:themeTint="A6"/>
        <w:sz w:val="18"/>
        <w:szCs w:val="20"/>
        <w:lang w:val="en-CA"/>
      </w:rPr>
      <w:instrText xml:space="preserve"> PAGE   \* MERGEFORMAT </w:instrText>
    </w:r>
    <w:r w:rsidRPr="00794F68">
      <w:rPr>
        <w:color w:val="595959" w:themeColor="text1" w:themeTint="A6"/>
        <w:sz w:val="18"/>
        <w:szCs w:val="20"/>
        <w:lang w:val="en-CA"/>
      </w:rPr>
      <w:fldChar w:fldCharType="separate"/>
    </w:r>
    <w:r w:rsidR="00AD057E">
      <w:rPr>
        <w:noProof/>
        <w:color w:val="595959" w:themeColor="text1" w:themeTint="A6"/>
        <w:sz w:val="18"/>
        <w:szCs w:val="20"/>
        <w:lang w:val="en-CA"/>
      </w:rPr>
      <w:t>1</w:t>
    </w:r>
    <w:r w:rsidRPr="00794F68">
      <w:rPr>
        <w:color w:val="595959" w:themeColor="text1" w:themeTint="A6"/>
        <w:sz w:val="18"/>
        <w:szCs w:val="20"/>
        <w:lang w:val="en-CA"/>
      </w:rPr>
      <w:fldChar w:fldCharType="end"/>
    </w:r>
    <w:r>
      <w:rPr>
        <w:color w:val="595959" w:themeColor="text1" w:themeTint="A6"/>
        <w:sz w:val="18"/>
        <w:szCs w:val="20"/>
        <w:lang w:val="en-CA"/>
      </w:rPr>
      <w:tab/>
    </w:r>
    <w:r>
      <w:rPr>
        <w:color w:val="595959" w:themeColor="text1" w:themeTint="A6"/>
        <w:sz w:val="18"/>
        <w:szCs w:val="20"/>
        <w:lang w:val="en-CA"/>
      </w:rPr>
      <w:tab/>
      <w:t xml:space="preserve">                 </w:t>
    </w:r>
    <w:r>
      <w:rPr>
        <w:color w:val="595959" w:themeColor="text1" w:themeTint="A6"/>
        <w:sz w:val="14"/>
        <w:szCs w:val="20"/>
        <w:lang w:val="en-CA"/>
      </w:rPr>
      <w:t>updated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2F" w:rsidRPr="00794F68" w:rsidRDefault="00495B2F" w:rsidP="00794F68">
      <w:pPr>
        <w:spacing w:after="0" w:line="240" w:lineRule="auto"/>
      </w:pPr>
      <w:r>
        <w:separator/>
      </w:r>
    </w:p>
  </w:footnote>
  <w:footnote w:type="continuationSeparator" w:id="0">
    <w:p w:rsidR="00495B2F" w:rsidRPr="00794F68" w:rsidRDefault="00495B2F" w:rsidP="00794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4BA"/>
    <w:multiLevelType w:val="hybridMultilevel"/>
    <w:tmpl w:val="DC043DF0"/>
    <w:lvl w:ilvl="0" w:tplc="9CA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549"/>
    <w:multiLevelType w:val="hybridMultilevel"/>
    <w:tmpl w:val="E4A8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681C"/>
    <w:multiLevelType w:val="hybridMultilevel"/>
    <w:tmpl w:val="8DCA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7756"/>
    <w:multiLevelType w:val="hybridMultilevel"/>
    <w:tmpl w:val="0A304048"/>
    <w:lvl w:ilvl="0" w:tplc="4E568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F5D"/>
    <w:multiLevelType w:val="hybridMultilevel"/>
    <w:tmpl w:val="F33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535C"/>
    <w:multiLevelType w:val="hybridMultilevel"/>
    <w:tmpl w:val="9C665D3A"/>
    <w:lvl w:ilvl="0" w:tplc="5C9E90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F0BCE"/>
    <w:multiLevelType w:val="hybridMultilevel"/>
    <w:tmpl w:val="FA52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E71F9"/>
    <w:multiLevelType w:val="hybridMultilevel"/>
    <w:tmpl w:val="6EC4F37E"/>
    <w:lvl w:ilvl="0" w:tplc="3AFA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B01E3"/>
    <w:multiLevelType w:val="hybridMultilevel"/>
    <w:tmpl w:val="419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021C"/>
    <w:multiLevelType w:val="hybridMultilevel"/>
    <w:tmpl w:val="A83ED590"/>
    <w:lvl w:ilvl="0" w:tplc="6E4270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0143C"/>
    <w:multiLevelType w:val="hybridMultilevel"/>
    <w:tmpl w:val="E084B234"/>
    <w:lvl w:ilvl="0" w:tplc="E75658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A7E6A"/>
    <w:multiLevelType w:val="hybridMultilevel"/>
    <w:tmpl w:val="FF0C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4"/>
  </w:num>
  <w:num w:numId="5">
    <w:abstractNumId w:val="3"/>
  </w:num>
  <w:num w:numId="6">
    <w:abstractNumId w:val="8"/>
  </w:num>
  <w:num w:numId="7">
    <w:abstractNumId w:val="11"/>
  </w:num>
  <w:num w:numId="8">
    <w:abstractNumId w:val="10"/>
  </w:num>
  <w:num w:numId="9">
    <w:abstractNumId w:val="7"/>
  </w:num>
  <w:num w:numId="10">
    <w:abstractNumId w:val="5"/>
  </w:num>
  <w:num w:numId="11">
    <w:abstractNumId w:val="6"/>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58B"/>
    <w:rsid w:val="00001607"/>
    <w:rsid w:val="00001DF5"/>
    <w:rsid w:val="00002F25"/>
    <w:rsid w:val="0001384A"/>
    <w:rsid w:val="000271BD"/>
    <w:rsid w:val="000278DA"/>
    <w:rsid w:val="00061266"/>
    <w:rsid w:val="00076A45"/>
    <w:rsid w:val="00091289"/>
    <w:rsid w:val="000A03E7"/>
    <w:rsid w:val="000A7B03"/>
    <w:rsid w:val="000B0D00"/>
    <w:rsid w:val="000B1CB7"/>
    <w:rsid w:val="000C7932"/>
    <w:rsid w:val="000D3B1C"/>
    <w:rsid w:val="000E3190"/>
    <w:rsid w:val="000E4E5D"/>
    <w:rsid w:val="000F1A7B"/>
    <w:rsid w:val="001069EC"/>
    <w:rsid w:val="00111542"/>
    <w:rsid w:val="001150A6"/>
    <w:rsid w:val="00124915"/>
    <w:rsid w:val="001275D0"/>
    <w:rsid w:val="00132D3D"/>
    <w:rsid w:val="001463D2"/>
    <w:rsid w:val="00151EAC"/>
    <w:rsid w:val="00173E5A"/>
    <w:rsid w:val="00175F77"/>
    <w:rsid w:val="00193982"/>
    <w:rsid w:val="00195713"/>
    <w:rsid w:val="001D4BA3"/>
    <w:rsid w:val="002026E5"/>
    <w:rsid w:val="00211232"/>
    <w:rsid w:val="00211D1A"/>
    <w:rsid w:val="0024258B"/>
    <w:rsid w:val="00257322"/>
    <w:rsid w:val="002618F1"/>
    <w:rsid w:val="00267655"/>
    <w:rsid w:val="002812F7"/>
    <w:rsid w:val="00283F1A"/>
    <w:rsid w:val="00286835"/>
    <w:rsid w:val="0029225B"/>
    <w:rsid w:val="002977B1"/>
    <w:rsid w:val="002F7B8C"/>
    <w:rsid w:val="003049F0"/>
    <w:rsid w:val="00317C79"/>
    <w:rsid w:val="003275A0"/>
    <w:rsid w:val="00330EA7"/>
    <w:rsid w:val="00332B75"/>
    <w:rsid w:val="00353BCD"/>
    <w:rsid w:val="00356635"/>
    <w:rsid w:val="003A0CCB"/>
    <w:rsid w:val="003A2D1F"/>
    <w:rsid w:val="003B65D1"/>
    <w:rsid w:val="003B6D9E"/>
    <w:rsid w:val="003D2010"/>
    <w:rsid w:val="003D62B3"/>
    <w:rsid w:val="003E6FA6"/>
    <w:rsid w:val="003E79DE"/>
    <w:rsid w:val="003F2C4F"/>
    <w:rsid w:val="003F4E12"/>
    <w:rsid w:val="00420041"/>
    <w:rsid w:val="00421EC9"/>
    <w:rsid w:val="004323B6"/>
    <w:rsid w:val="00441BC7"/>
    <w:rsid w:val="00467E03"/>
    <w:rsid w:val="00480980"/>
    <w:rsid w:val="00490F7E"/>
    <w:rsid w:val="004938C8"/>
    <w:rsid w:val="00495B2F"/>
    <w:rsid w:val="004A5212"/>
    <w:rsid w:val="004A6C3C"/>
    <w:rsid w:val="004C3426"/>
    <w:rsid w:val="004E01E6"/>
    <w:rsid w:val="005006C0"/>
    <w:rsid w:val="00500E1A"/>
    <w:rsid w:val="00502529"/>
    <w:rsid w:val="00547CEB"/>
    <w:rsid w:val="00564B80"/>
    <w:rsid w:val="005662F8"/>
    <w:rsid w:val="00567671"/>
    <w:rsid w:val="00574C36"/>
    <w:rsid w:val="005861AE"/>
    <w:rsid w:val="00596153"/>
    <w:rsid w:val="005A1B0A"/>
    <w:rsid w:val="005A6441"/>
    <w:rsid w:val="005C5F5D"/>
    <w:rsid w:val="005C7CDF"/>
    <w:rsid w:val="005D5B2A"/>
    <w:rsid w:val="005D7CCF"/>
    <w:rsid w:val="005F1EBA"/>
    <w:rsid w:val="006029F4"/>
    <w:rsid w:val="00606DB4"/>
    <w:rsid w:val="00610CFC"/>
    <w:rsid w:val="00611D43"/>
    <w:rsid w:val="0061547D"/>
    <w:rsid w:val="006258D5"/>
    <w:rsid w:val="00631A94"/>
    <w:rsid w:val="00641B8F"/>
    <w:rsid w:val="00644BBE"/>
    <w:rsid w:val="0065131F"/>
    <w:rsid w:val="00663E2E"/>
    <w:rsid w:val="006671C4"/>
    <w:rsid w:val="006949F0"/>
    <w:rsid w:val="006A2310"/>
    <w:rsid w:val="006B3CD7"/>
    <w:rsid w:val="006F5D4A"/>
    <w:rsid w:val="006F6399"/>
    <w:rsid w:val="00700323"/>
    <w:rsid w:val="0070666C"/>
    <w:rsid w:val="00724BB5"/>
    <w:rsid w:val="007255D0"/>
    <w:rsid w:val="00731A27"/>
    <w:rsid w:val="00734167"/>
    <w:rsid w:val="00737558"/>
    <w:rsid w:val="0075761D"/>
    <w:rsid w:val="00767113"/>
    <w:rsid w:val="00767F2F"/>
    <w:rsid w:val="00793966"/>
    <w:rsid w:val="00794F68"/>
    <w:rsid w:val="007D690E"/>
    <w:rsid w:val="007D6A38"/>
    <w:rsid w:val="007E0A08"/>
    <w:rsid w:val="007E793B"/>
    <w:rsid w:val="0080199B"/>
    <w:rsid w:val="00807B1B"/>
    <w:rsid w:val="00807BB1"/>
    <w:rsid w:val="0081336E"/>
    <w:rsid w:val="008171E2"/>
    <w:rsid w:val="008176F9"/>
    <w:rsid w:val="008313AB"/>
    <w:rsid w:val="008361C8"/>
    <w:rsid w:val="00855667"/>
    <w:rsid w:val="0085661C"/>
    <w:rsid w:val="00860659"/>
    <w:rsid w:val="00866C4B"/>
    <w:rsid w:val="00872BF0"/>
    <w:rsid w:val="00873309"/>
    <w:rsid w:val="00884A61"/>
    <w:rsid w:val="00897FA2"/>
    <w:rsid w:val="008C0417"/>
    <w:rsid w:val="008C0E37"/>
    <w:rsid w:val="008C1C38"/>
    <w:rsid w:val="008C5AB0"/>
    <w:rsid w:val="008D6047"/>
    <w:rsid w:val="008E2F1A"/>
    <w:rsid w:val="008F3669"/>
    <w:rsid w:val="009053F5"/>
    <w:rsid w:val="00912846"/>
    <w:rsid w:val="00925EE4"/>
    <w:rsid w:val="009430AF"/>
    <w:rsid w:val="00944C65"/>
    <w:rsid w:val="00947129"/>
    <w:rsid w:val="0095383D"/>
    <w:rsid w:val="0096103B"/>
    <w:rsid w:val="00961F55"/>
    <w:rsid w:val="00967B63"/>
    <w:rsid w:val="00975A6F"/>
    <w:rsid w:val="0098327D"/>
    <w:rsid w:val="00994D8B"/>
    <w:rsid w:val="009A5D1C"/>
    <w:rsid w:val="009E0EFB"/>
    <w:rsid w:val="009E48F6"/>
    <w:rsid w:val="00A0416A"/>
    <w:rsid w:val="00A068E0"/>
    <w:rsid w:val="00A149B4"/>
    <w:rsid w:val="00A43FC0"/>
    <w:rsid w:val="00A50D48"/>
    <w:rsid w:val="00A72912"/>
    <w:rsid w:val="00A75127"/>
    <w:rsid w:val="00A80CB0"/>
    <w:rsid w:val="00A90433"/>
    <w:rsid w:val="00A937E1"/>
    <w:rsid w:val="00A97473"/>
    <w:rsid w:val="00A97787"/>
    <w:rsid w:val="00AA1044"/>
    <w:rsid w:val="00AA5240"/>
    <w:rsid w:val="00AA565C"/>
    <w:rsid w:val="00AB2B2D"/>
    <w:rsid w:val="00AB4118"/>
    <w:rsid w:val="00AC306A"/>
    <w:rsid w:val="00AC4DB4"/>
    <w:rsid w:val="00AD057E"/>
    <w:rsid w:val="00AD6608"/>
    <w:rsid w:val="00AD669C"/>
    <w:rsid w:val="00AE1F76"/>
    <w:rsid w:val="00B013E8"/>
    <w:rsid w:val="00B03EA1"/>
    <w:rsid w:val="00B04718"/>
    <w:rsid w:val="00B07B72"/>
    <w:rsid w:val="00B33172"/>
    <w:rsid w:val="00B34AAB"/>
    <w:rsid w:val="00B40672"/>
    <w:rsid w:val="00B50D57"/>
    <w:rsid w:val="00B577F6"/>
    <w:rsid w:val="00B803FD"/>
    <w:rsid w:val="00B91141"/>
    <w:rsid w:val="00BA37C2"/>
    <w:rsid w:val="00BA64AD"/>
    <w:rsid w:val="00BA7AE2"/>
    <w:rsid w:val="00BC26FA"/>
    <w:rsid w:val="00BC298E"/>
    <w:rsid w:val="00BC6B58"/>
    <w:rsid w:val="00BE5B8E"/>
    <w:rsid w:val="00C11AE6"/>
    <w:rsid w:val="00C5056F"/>
    <w:rsid w:val="00C56A10"/>
    <w:rsid w:val="00C800D2"/>
    <w:rsid w:val="00C816CF"/>
    <w:rsid w:val="00C82663"/>
    <w:rsid w:val="00CA3CF1"/>
    <w:rsid w:val="00CB749A"/>
    <w:rsid w:val="00CC73EE"/>
    <w:rsid w:val="00D00936"/>
    <w:rsid w:val="00D110AA"/>
    <w:rsid w:val="00D1377E"/>
    <w:rsid w:val="00D20988"/>
    <w:rsid w:val="00D24BD3"/>
    <w:rsid w:val="00D266E2"/>
    <w:rsid w:val="00D26ED9"/>
    <w:rsid w:val="00D30600"/>
    <w:rsid w:val="00D612DE"/>
    <w:rsid w:val="00D64520"/>
    <w:rsid w:val="00D8001D"/>
    <w:rsid w:val="00D80FE4"/>
    <w:rsid w:val="00D87203"/>
    <w:rsid w:val="00DA0F30"/>
    <w:rsid w:val="00DB0EF0"/>
    <w:rsid w:val="00DB0FF4"/>
    <w:rsid w:val="00DB630C"/>
    <w:rsid w:val="00DD08E6"/>
    <w:rsid w:val="00DD38B2"/>
    <w:rsid w:val="00DE1841"/>
    <w:rsid w:val="00DF7337"/>
    <w:rsid w:val="00E11416"/>
    <w:rsid w:val="00E16379"/>
    <w:rsid w:val="00E16D41"/>
    <w:rsid w:val="00E23113"/>
    <w:rsid w:val="00E3251A"/>
    <w:rsid w:val="00E4051F"/>
    <w:rsid w:val="00E464FB"/>
    <w:rsid w:val="00E50485"/>
    <w:rsid w:val="00E53991"/>
    <w:rsid w:val="00E55941"/>
    <w:rsid w:val="00E6074E"/>
    <w:rsid w:val="00E64F48"/>
    <w:rsid w:val="00E7250E"/>
    <w:rsid w:val="00E83037"/>
    <w:rsid w:val="00E86412"/>
    <w:rsid w:val="00EA063F"/>
    <w:rsid w:val="00EB0403"/>
    <w:rsid w:val="00EE4C89"/>
    <w:rsid w:val="00EF1DA7"/>
    <w:rsid w:val="00F12B49"/>
    <w:rsid w:val="00F25F04"/>
    <w:rsid w:val="00F30B87"/>
    <w:rsid w:val="00F3613E"/>
    <w:rsid w:val="00F60835"/>
    <w:rsid w:val="00F70597"/>
    <w:rsid w:val="00F926E6"/>
    <w:rsid w:val="00FA19D3"/>
    <w:rsid w:val="00FB2765"/>
    <w:rsid w:val="00FB3C25"/>
    <w:rsid w:val="00FB3DB0"/>
    <w:rsid w:val="00FC3F23"/>
    <w:rsid w:val="00FD1404"/>
    <w:rsid w:val="00FE13C2"/>
    <w:rsid w:val="00FF476B"/>
    <w:rsid w:val="00FF7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836B8CCD-1FAD-4211-8818-9293506F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EB"/>
    <w:pPr>
      <w:spacing w:after="0" w:line="240" w:lineRule="auto"/>
    </w:pPr>
  </w:style>
  <w:style w:type="table" w:styleId="TableGrid">
    <w:name w:val="Table Grid"/>
    <w:basedOn w:val="TableNormal"/>
    <w:uiPriority w:val="59"/>
    <w:rsid w:val="00547C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08"/>
    <w:rPr>
      <w:color w:val="0000FF" w:themeColor="hyperlink"/>
      <w:u w:val="single"/>
    </w:rPr>
  </w:style>
  <w:style w:type="character" w:styleId="FollowedHyperlink">
    <w:name w:val="FollowedHyperlink"/>
    <w:basedOn w:val="DefaultParagraphFont"/>
    <w:uiPriority w:val="99"/>
    <w:semiHidden/>
    <w:unhideWhenUsed/>
    <w:rsid w:val="00D64520"/>
    <w:rPr>
      <w:color w:val="800080" w:themeColor="followedHyperlink"/>
      <w:u w:val="single"/>
    </w:rPr>
  </w:style>
  <w:style w:type="paragraph" w:styleId="BalloonText">
    <w:name w:val="Balloon Text"/>
    <w:basedOn w:val="Normal"/>
    <w:link w:val="BalloonTextChar"/>
    <w:uiPriority w:val="99"/>
    <w:semiHidden/>
    <w:unhideWhenUsed/>
    <w:rsid w:val="0025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22"/>
    <w:rPr>
      <w:rFonts w:ascii="Tahoma" w:hAnsi="Tahoma" w:cs="Tahoma"/>
      <w:sz w:val="16"/>
      <w:szCs w:val="16"/>
      <w:lang w:val="en-US"/>
    </w:rPr>
  </w:style>
  <w:style w:type="character" w:styleId="CommentReference">
    <w:name w:val="annotation reference"/>
    <w:basedOn w:val="DefaultParagraphFont"/>
    <w:uiPriority w:val="99"/>
    <w:semiHidden/>
    <w:unhideWhenUsed/>
    <w:rsid w:val="00257322"/>
    <w:rPr>
      <w:sz w:val="16"/>
      <w:szCs w:val="16"/>
    </w:rPr>
  </w:style>
  <w:style w:type="paragraph" w:styleId="CommentText">
    <w:name w:val="annotation text"/>
    <w:basedOn w:val="Normal"/>
    <w:link w:val="CommentTextChar"/>
    <w:uiPriority w:val="99"/>
    <w:semiHidden/>
    <w:unhideWhenUsed/>
    <w:rsid w:val="00257322"/>
    <w:pPr>
      <w:spacing w:line="240" w:lineRule="auto"/>
    </w:pPr>
    <w:rPr>
      <w:sz w:val="20"/>
      <w:szCs w:val="20"/>
    </w:rPr>
  </w:style>
  <w:style w:type="character" w:customStyle="1" w:styleId="CommentTextChar">
    <w:name w:val="Comment Text Char"/>
    <w:basedOn w:val="DefaultParagraphFont"/>
    <w:link w:val="CommentText"/>
    <w:uiPriority w:val="99"/>
    <w:semiHidden/>
    <w:rsid w:val="00257322"/>
    <w:rPr>
      <w:sz w:val="20"/>
      <w:szCs w:val="20"/>
      <w:lang w:val="en-US"/>
    </w:rPr>
  </w:style>
  <w:style w:type="paragraph" w:styleId="CommentSubject">
    <w:name w:val="annotation subject"/>
    <w:basedOn w:val="CommentText"/>
    <w:next w:val="CommentText"/>
    <w:link w:val="CommentSubjectChar"/>
    <w:uiPriority w:val="99"/>
    <w:semiHidden/>
    <w:unhideWhenUsed/>
    <w:rsid w:val="00257322"/>
    <w:rPr>
      <w:b/>
      <w:bCs/>
    </w:rPr>
  </w:style>
  <w:style w:type="character" w:customStyle="1" w:styleId="CommentSubjectChar">
    <w:name w:val="Comment Subject Char"/>
    <w:basedOn w:val="CommentTextChar"/>
    <w:link w:val="CommentSubject"/>
    <w:uiPriority w:val="99"/>
    <w:semiHidden/>
    <w:rsid w:val="00257322"/>
    <w:rPr>
      <w:b/>
      <w:bCs/>
      <w:sz w:val="20"/>
      <w:szCs w:val="20"/>
      <w:lang w:val="en-US"/>
    </w:rPr>
  </w:style>
  <w:style w:type="paragraph" w:styleId="Revision">
    <w:name w:val="Revision"/>
    <w:hidden/>
    <w:uiPriority w:val="99"/>
    <w:semiHidden/>
    <w:rsid w:val="00257322"/>
    <w:pPr>
      <w:spacing w:after="0" w:line="240" w:lineRule="auto"/>
    </w:pPr>
    <w:rPr>
      <w:lang w:val="en-US"/>
    </w:rPr>
  </w:style>
  <w:style w:type="paragraph" w:styleId="PlainText">
    <w:name w:val="Plain Text"/>
    <w:basedOn w:val="Normal"/>
    <w:link w:val="PlainTextChar"/>
    <w:rsid w:val="00611D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1D43"/>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1150A6"/>
    <w:rPr>
      <w:color w:val="808080"/>
    </w:rPr>
  </w:style>
  <w:style w:type="character" w:customStyle="1" w:styleId="Style1">
    <w:name w:val="Style1"/>
    <w:basedOn w:val="DefaultParagraphFont"/>
    <w:uiPriority w:val="1"/>
    <w:qFormat/>
    <w:rsid w:val="001150A6"/>
    <w:rPr>
      <w:rFonts w:ascii="Times New Roman" w:hAnsi="Times New Roman"/>
      <w:sz w:val="24"/>
    </w:rPr>
  </w:style>
  <w:style w:type="paragraph" w:styleId="z-TopofForm">
    <w:name w:val="HTML Top of Form"/>
    <w:basedOn w:val="Normal"/>
    <w:next w:val="Normal"/>
    <w:link w:val="z-TopofFormChar"/>
    <w:hidden/>
    <w:uiPriority w:val="99"/>
    <w:semiHidden/>
    <w:unhideWhenUsed/>
    <w:rsid w:val="00AB41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118"/>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B41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118"/>
    <w:rPr>
      <w:rFonts w:ascii="Arial" w:hAnsi="Arial" w:cs="Arial"/>
      <w:vanish/>
      <w:sz w:val="16"/>
      <w:szCs w:val="16"/>
      <w:lang w:val="en-US"/>
    </w:rPr>
  </w:style>
  <w:style w:type="character" w:customStyle="1" w:styleId="Style2">
    <w:name w:val="Style2"/>
    <w:basedOn w:val="DefaultParagraphFont"/>
    <w:uiPriority w:val="1"/>
    <w:rsid w:val="00AD669C"/>
    <w:rPr>
      <w:rFonts w:ascii="Times New Roman" w:hAnsi="Times New Roman"/>
      <w:b/>
      <w:sz w:val="24"/>
    </w:rPr>
  </w:style>
  <w:style w:type="paragraph" w:styleId="Header">
    <w:name w:val="header"/>
    <w:basedOn w:val="Normal"/>
    <w:link w:val="HeaderChar"/>
    <w:uiPriority w:val="99"/>
    <w:semiHidden/>
    <w:unhideWhenUsed/>
    <w:rsid w:val="00794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F68"/>
    <w:rPr>
      <w:lang w:val="en-US"/>
    </w:rPr>
  </w:style>
  <w:style w:type="paragraph" w:styleId="Footer">
    <w:name w:val="footer"/>
    <w:basedOn w:val="Normal"/>
    <w:link w:val="FooterChar"/>
    <w:uiPriority w:val="99"/>
    <w:semiHidden/>
    <w:unhideWhenUsed/>
    <w:rsid w:val="00794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F68"/>
    <w:rPr>
      <w:lang w:val="en-US"/>
    </w:rPr>
  </w:style>
  <w:style w:type="paragraph" w:customStyle="1" w:styleId="Default">
    <w:name w:val="Default"/>
    <w:rsid w:val="00304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4174A-8EFC-42F7-9208-ADF408D6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techadmin</cp:lastModifiedBy>
  <cp:revision>9</cp:revision>
  <cp:lastPrinted>2016-02-15T21:04:00Z</cp:lastPrinted>
  <dcterms:created xsi:type="dcterms:W3CDTF">2017-07-06T22:59:00Z</dcterms:created>
  <dcterms:modified xsi:type="dcterms:W3CDTF">2017-07-13T15:11:00Z</dcterms:modified>
</cp:coreProperties>
</file>